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62" w:rsidRPr="009A5F55" w:rsidRDefault="007D435C" w:rsidP="00660362">
      <w:pPr>
        <w:tabs>
          <w:tab w:val="left" w:pos="9288"/>
        </w:tabs>
        <w:ind w:left="36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МАОУ СОШ №3</w:t>
      </w: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b/>
          <w:bCs/>
          <w:sz w:val="28"/>
          <w:szCs w:val="28"/>
          <w:u w:val="single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b/>
          <w:bCs/>
          <w:sz w:val="28"/>
          <w:szCs w:val="28"/>
          <w:u w:val="single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60362" w:rsidRPr="009A5F55" w:rsidRDefault="00660362" w:rsidP="00660362">
      <w:pPr>
        <w:tabs>
          <w:tab w:val="left" w:pos="9288"/>
        </w:tabs>
        <w:rPr>
          <w:sz w:val="28"/>
          <w:szCs w:val="28"/>
        </w:rPr>
      </w:pPr>
    </w:p>
    <w:p w:rsidR="00660362" w:rsidRPr="009A5F55" w:rsidRDefault="00660362" w:rsidP="00660362">
      <w:pPr>
        <w:tabs>
          <w:tab w:val="left" w:pos="9288"/>
        </w:tabs>
        <w:rPr>
          <w:sz w:val="28"/>
          <w:szCs w:val="28"/>
        </w:rPr>
      </w:pPr>
    </w:p>
    <w:p w:rsidR="00660362" w:rsidRPr="009A5F55" w:rsidRDefault="00660362" w:rsidP="00660362">
      <w:pPr>
        <w:tabs>
          <w:tab w:val="left" w:pos="9288"/>
        </w:tabs>
        <w:rPr>
          <w:sz w:val="40"/>
          <w:szCs w:val="40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sz w:val="40"/>
          <w:szCs w:val="40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b/>
          <w:bCs/>
          <w:sz w:val="40"/>
          <w:szCs w:val="40"/>
        </w:rPr>
      </w:pPr>
      <w:r w:rsidRPr="009A5F55">
        <w:rPr>
          <w:b/>
          <w:bCs/>
          <w:sz w:val="40"/>
          <w:szCs w:val="40"/>
        </w:rPr>
        <w:t xml:space="preserve">РАБОЧАЯ ПРОГРАММА </w:t>
      </w: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b/>
          <w:bCs/>
          <w:sz w:val="36"/>
          <w:szCs w:val="36"/>
        </w:rPr>
      </w:pPr>
      <w:r w:rsidRPr="009A5F55">
        <w:rPr>
          <w:b/>
          <w:bCs/>
          <w:sz w:val="36"/>
          <w:szCs w:val="36"/>
        </w:rPr>
        <w:t>по</w:t>
      </w:r>
      <w:r>
        <w:rPr>
          <w:b/>
          <w:bCs/>
          <w:sz w:val="36"/>
          <w:szCs w:val="36"/>
        </w:rPr>
        <w:t xml:space="preserve"> биологии</w:t>
      </w:r>
      <w:r w:rsidRPr="009A5F55">
        <w:rPr>
          <w:b/>
          <w:bCs/>
          <w:sz w:val="36"/>
          <w:szCs w:val="36"/>
        </w:rPr>
        <w:t xml:space="preserve">, </w:t>
      </w:r>
      <w:r w:rsidR="00AD32A8">
        <w:rPr>
          <w:b/>
          <w:bCs/>
          <w:sz w:val="36"/>
          <w:szCs w:val="36"/>
        </w:rPr>
        <w:t xml:space="preserve">5 </w:t>
      </w:r>
      <w:r w:rsidRPr="009A5F55">
        <w:rPr>
          <w:b/>
          <w:bCs/>
          <w:sz w:val="36"/>
          <w:szCs w:val="36"/>
        </w:rPr>
        <w:t xml:space="preserve"> класс</w:t>
      </w: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sz w:val="28"/>
          <w:szCs w:val="28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center"/>
        <w:rPr>
          <w:sz w:val="20"/>
          <w:szCs w:val="20"/>
        </w:rPr>
      </w:pPr>
      <w:r w:rsidRPr="009A5F55">
        <w:rPr>
          <w:sz w:val="36"/>
          <w:szCs w:val="36"/>
        </w:rPr>
        <w:t xml:space="preserve"> </w:t>
      </w:r>
    </w:p>
    <w:p w:rsidR="00660362" w:rsidRDefault="00660362" w:rsidP="00660362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660362" w:rsidRDefault="00660362" w:rsidP="00660362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660362" w:rsidRPr="009A5F55" w:rsidRDefault="00660362" w:rsidP="00660362">
      <w:pPr>
        <w:tabs>
          <w:tab w:val="left" w:pos="9288"/>
        </w:tabs>
        <w:ind w:left="360"/>
        <w:jc w:val="right"/>
        <w:rPr>
          <w:sz w:val="28"/>
          <w:szCs w:val="28"/>
        </w:rPr>
      </w:pPr>
    </w:p>
    <w:p w:rsidR="00660362" w:rsidRPr="00061288" w:rsidRDefault="00660362" w:rsidP="00660362">
      <w:pPr>
        <w:jc w:val="right"/>
        <w:rPr>
          <w:sz w:val="28"/>
          <w:szCs w:val="28"/>
        </w:rPr>
      </w:pPr>
    </w:p>
    <w:p w:rsidR="00660362" w:rsidRDefault="00660362" w:rsidP="00660362">
      <w:pPr>
        <w:tabs>
          <w:tab w:val="left" w:pos="9288"/>
        </w:tabs>
        <w:ind w:left="36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Составитель: </w:t>
      </w:r>
    </w:p>
    <w:p w:rsidR="00660362" w:rsidRPr="00061288" w:rsidRDefault="00660362" w:rsidP="00660362">
      <w:pPr>
        <w:tabs>
          <w:tab w:val="left" w:pos="9288"/>
        </w:tabs>
        <w:ind w:left="36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Захаров Максим Юрьевич</w:t>
      </w:r>
      <w:r w:rsidRPr="00061288">
        <w:rPr>
          <w:b/>
          <w:bCs/>
          <w:sz w:val="28"/>
          <w:szCs w:val="28"/>
        </w:rPr>
        <w:t xml:space="preserve">, </w:t>
      </w:r>
      <w:r w:rsidRPr="00061288">
        <w:rPr>
          <w:b/>
          <w:bCs/>
          <w:sz w:val="28"/>
          <w:szCs w:val="28"/>
          <w:lang w:val="en-US"/>
        </w:rPr>
        <w:t>I</w:t>
      </w:r>
      <w:r w:rsidRPr="00061288">
        <w:rPr>
          <w:b/>
          <w:bCs/>
          <w:sz w:val="28"/>
          <w:szCs w:val="28"/>
        </w:rPr>
        <w:t xml:space="preserve">  категория</w:t>
      </w:r>
    </w:p>
    <w:p w:rsidR="00660362" w:rsidRPr="009A5F55" w:rsidRDefault="00660362" w:rsidP="00660362"/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660362" w:rsidRDefault="00660362" w:rsidP="00660362">
      <w:pPr>
        <w:pStyle w:val="a6"/>
        <w:jc w:val="center"/>
        <w:rPr>
          <w:b/>
          <w:bCs/>
          <w:sz w:val="28"/>
          <w:szCs w:val="28"/>
        </w:rPr>
      </w:pPr>
    </w:p>
    <w:p w:rsidR="00F83D40" w:rsidRDefault="00F83D40" w:rsidP="00660362">
      <w:pPr>
        <w:pStyle w:val="a6"/>
        <w:jc w:val="center"/>
        <w:rPr>
          <w:b/>
          <w:bCs/>
          <w:sz w:val="28"/>
          <w:szCs w:val="28"/>
        </w:rPr>
      </w:pPr>
    </w:p>
    <w:p w:rsidR="00F83D40" w:rsidRDefault="00F83D40" w:rsidP="00660362">
      <w:pPr>
        <w:pStyle w:val="a6"/>
        <w:jc w:val="center"/>
        <w:rPr>
          <w:b/>
          <w:bCs/>
          <w:sz w:val="28"/>
          <w:szCs w:val="28"/>
        </w:rPr>
      </w:pPr>
    </w:p>
    <w:p w:rsidR="00F83D40" w:rsidRDefault="00F83D40" w:rsidP="00660362">
      <w:pPr>
        <w:pStyle w:val="a6"/>
        <w:jc w:val="center"/>
        <w:rPr>
          <w:b/>
          <w:bCs/>
          <w:sz w:val="28"/>
          <w:szCs w:val="28"/>
        </w:rPr>
      </w:pPr>
    </w:p>
    <w:p w:rsidR="00F83D40" w:rsidRDefault="00F83D40" w:rsidP="00660362">
      <w:pPr>
        <w:pStyle w:val="a6"/>
        <w:jc w:val="center"/>
        <w:rPr>
          <w:b/>
          <w:bCs/>
          <w:sz w:val="28"/>
          <w:szCs w:val="28"/>
        </w:rPr>
      </w:pPr>
    </w:p>
    <w:p w:rsidR="009229F7" w:rsidRDefault="009229F7" w:rsidP="00660362">
      <w:pPr>
        <w:jc w:val="center"/>
        <w:rPr>
          <w:b/>
          <w:sz w:val="36"/>
          <w:szCs w:val="36"/>
        </w:rPr>
      </w:pPr>
      <w:r w:rsidRPr="00F83D40">
        <w:rPr>
          <w:b/>
          <w:color w:val="000000" w:themeColor="text1"/>
          <w:sz w:val="36"/>
          <w:szCs w:val="36"/>
        </w:rPr>
        <w:lastRenderedPageBreak/>
        <w:t xml:space="preserve">Раздел </w:t>
      </w:r>
      <w:r w:rsidRPr="00F83D40">
        <w:rPr>
          <w:b/>
          <w:color w:val="000000" w:themeColor="text1"/>
          <w:sz w:val="36"/>
          <w:szCs w:val="36"/>
          <w:lang w:val="en-US"/>
        </w:rPr>
        <w:t>I</w:t>
      </w:r>
      <w:r w:rsidRPr="00F83D40">
        <w:rPr>
          <w:b/>
          <w:color w:val="000000" w:themeColor="text1"/>
          <w:sz w:val="36"/>
          <w:szCs w:val="36"/>
        </w:rPr>
        <w:t xml:space="preserve">. </w:t>
      </w:r>
      <w:r w:rsidRPr="00F83D40">
        <w:rPr>
          <w:b/>
          <w:sz w:val="36"/>
          <w:szCs w:val="36"/>
        </w:rPr>
        <w:t>Пояснительная записка</w:t>
      </w:r>
    </w:p>
    <w:p w:rsidR="00F83D40" w:rsidRPr="00F83D40" w:rsidRDefault="00F83D40" w:rsidP="00660362">
      <w:pPr>
        <w:jc w:val="center"/>
        <w:rPr>
          <w:b/>
          <w:sz w:val="36"/>
          <w:szCs w:val="36"/>
        </w:rPr>
      </w:pP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Рабочая программа по биологии построена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 развития и воспитания личности,  Примерной программы основного общего образования,  рабочей программы по биологии для 5-9 классов линии учебно-методических комплектов «Линия жизни» под редакцией В.В. Пасечника.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Рабочая программа соответствует требованиям к результатам освоения основной образовательной программы основного общего образования и реализует программу формирования универсальных учебных действий.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УМК предметной линии учебников «Линия жизни» авторов: В. В. Пасечник, С.В. Суматохин,  Г.С. Калинова ,  Г. Г. Швецов ,  З.Г. Гапонюк ,  издательство «Просвещение», </w:t>
      </w:r>
      <w:smartTag w:uri="urn:schemas-microsoft-com:office:smarttags" w:element="metricconverter">
        <w:smartTagPr>
          <w:attr w:name="ProductID" w:val="2013 г"/>
        </w:smartTagPr>
        <w:r w:rsidRPr="00F83D40">
          <w:rPr>
            <w:sz w:val="28"/>
            <w:szCs w:val="28"/>
          </w:rPr>
          <w:t>2013 г</w:t>
        </w:r>
      </w:smartTag>
      <w:r w:rsidRPr="00F83D40">
        <w:rPr>
          <w:sz w:val="28"/>
          <w:szCs w:val="28"/>
        </w:rPr>
        <w:t>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Главная цель совершенствования российского образования — повышение его доступности, качества и эффективности. Это предполагает значительное обновление содержания образования, приведение его в соответствие с требованиями времени и задачами развития государства. Образовательные учреждения должны осуществлять индивидуальный и дифференцированный подход к каждому ученику, стремиться максимально полно раскрыть его творческие способности, обеспечивать возможность успешной социализации.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Принятие нового государственного стандарта основного общего образования для 5—9 классов привело к изменению структуры школьного биологического образования. В настоящее время базовое биологическое образование должно обеспечить выпускникам высокую биологическую, экологическую и природоохранительную грамотность. Решить эту задачу можно на основе преемственного развития знаний в области основных биологических законов, теорий и идей, обеспечивающих фундамент для практической деятельности учащихся, формирования их научного мировоззрения.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Содержание курса биологии представляет собой первую ступень конкретизации положений, содержащихся в фундаментальном ядре содержания общего образования. Тематическое планирование — это следующая ступень конкретизации содержания образования по биологии. Оно даёт представление об основных видах учебной деятельности в процессе освоения курса биологии в основной школе. В примерном тематическом планировании указано число часов, отводимых на изучение каждого раздела.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lastRenderedPageBreak/>
        <w:t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Отбор содержания проведён с учётом культуросообразного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Построение учебного содержания курса осуществляется последовательно от общего к частному с учётом реализации внутрипредметных и метапредметных связей. В основу положено взаимодействие научного, гуманистического, аксиологического, культурологического, личностно-деятельностного, историко-проблемного, интегративного, компетентностного подходов.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биосоциальном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 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Предлагаемая рабочая программа реализуется в учебниках биологии и учебно-методических пособиях, созданных коллективом авторов под руководством В. В. Пасечника. </w:t>
      </w:r>
    </w:p>
    <w:p w:rsidR="00AD32A8" w:rsidRPr="00F83D40" w:rsidRDefault="00021E97" w:rsidP="00AD32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5 классе</w:t>
      </w:r>
      <w:r w:rsidR="00AD32A8" w:rsidRPr="00F83D40">
        <w:rPr>
          <w:sz w:val="28"/>
          <w:szCs w:val="28"/>
        </w:rPr>
        <w:t xml:space="preserve">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</w:t>
      </w:r>
      <w:r w:rsidR="00AD32A8" w:rsidRPr="00F83D40">
        <w:rPr>
          <w:sz w:val="28"/>
          <w:szCs w:val="28"/>
        </w:rPr>
        <w:lastRenderedPageBreak/>
        <w:t>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получают знания о строении, жизнедеятельности и многообразии растений, о значении этих организмов в природе и жизни человека.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AD32A8" w:rsidRPr="00F83D40" w:rsidRDefault="00AD32A8" w:rsidP="00AD32A8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 наблюдательность, мышление, обучать приемам самостоятельной учебной деятельности, способствовать развитию любознательности и интереса к предмету. </w:t>
      </w:r>
    </w:p>
    <w:p w:rsidR="00AD32A8" w:rsidRPr="00F83D40" w:rsidRDefault="00AD32A8" w:rsidP="00AD32A8">
      <w:pPr>
        <w:spacing w:line="226" w:lineRule="exact"/>
        <w:rPr>
          <w:sz w:val="28"/>
          <w:szCs w:val="28"/>
        </w:rPr>
      </w:pPr>
    </w:p>
    <w:p w:rsidR="009229F7" w:rsidRPr="00F83D40" w:rsidRDefault="009229F7" w:rsidP="00660362">
      <w:pPr>
        <w:rPr>
          <w:sz w:val="28"/>
          <w:szCs w:val="28"/>
        </w:rPr>
      </w:pPr>
    </w:p>
    <w:p w:rsidR="009229F7" w:rsidRPr="00F83D40" w:rsidRDefault="009229F7" w:rsidP="00660362">
      <w:pPr>
        <w:rPr>
          <w:sz w:val="28"/>
          <w:szCs w:val="28"/>
        </w:rPr>
      </w:pPr>
    </w:p>
    <w:p w:rsidR="009229F7" w:rsidRPr="00F83D40" w:rsidRDefault="009229F7" w:rsidP="00660362">
      <w:pPr>
        <w:rPr>
          <w:sz w:val="28"/>
          <w:szCs w:val="28"/>
        </w:rPr>
      </w:pPr>
    </w:p>
    <w:p w:rsidR="009229F7" w:rsidRPr="00F83D40" w:rsidRDefault="009229F7" w:rsidP="00660362">
      <w:pPr>
        <w:rPr>
          <w:sz w:val="28"/>
          <w:szCs w:val="28"/>
        </w:rPr>
      </w:pPr>
    </w:p>
    <w:p w:rsidR="009229F7" w:rsidRPr="00F83D40" w:rsidRDefault="009229F7" w:rsidP="00660362">
      <w:pPr>
        <w:rPr>
          <w:sz w:val="28"/>
          <w:szCs w:val="28"/>
        </w:rPr>
      </w:pPr>
    </w:p>
    <w:p w:rsidR="009229F7" w:rsidRPr="00F83D40" w:rsidRDefault="009229F7" w:rsidP="00660362">
      <w:pPr>
        <w:ind w:firstLine="709"/>
        <w:jc w:val="center"/>
        <w:rPr>
          <w:b/>
          <w:color w:val="000000" w:themeColor="text1"/>
          <w:sz w:val="36"/>
          <w:szCs w:val="36"/>
        </w:rPr>
      </w:pPr>
      <w:r w:rsidRPr="00F83D40">
        <w:rPr>
          <w:b/>
          <w:color w:val="000000" w:themeColor="text1"/>
          <w:sz w:val="36"/>
          <w:szCs w:val="36"/>
        </w:rPr>
        <w:t xml:space="preserve">Раздел </w:t>
      </w:r>
      <w:r w:rsidRPr="00F83D40">
        <w:rPr>
          <w:b/>
          <w:color w:val="000000" w:themeColor="text1"/>
          <w:sz w:val="36"/>
          <w:szCs w:val="36"/>
          <w:lang w:val="en-US"/>
        </w:rPr>
        <w:t>II</w:t>
      </w:r>
      <w:r w:rsidRPr="00F83D40">
        <w:rPr>
          <w:b/>
          <w:color w:val="000000" w:themeColor="text1"/>
          <w:sz w:val="36"/>
          <w:szCs w:val="36"/>
        </w:rPr>
        <w:t>. Учебно-тематический план</w:t>
      </w:r>
    </w:p>
    <w:p w:rsidR="009229F7" w:rsidRPr="00F83D40" w:rsidRDefault="009229F7" w:rsidP="00660362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9229F7" w:rsidRPr="00F83D40" w:rsidRDefault="00E41997" w:rsidP="00660362">
      <w:pPr>
        <w:ind w:firstLine="709"/>
        <w:rPr>
          <w:b/>
          <w:color w:val="000000" w:themeColor="text1"/>
          <w:sz w:val="32"/>
          <w:szCs w:val="32"/>
        </w:rPr>
      </w:pPr>
      <w:r w:rsidRPr="00F83D40">
        <w:rPr>
          <w:b/>
          <w:color w:val="000000" w:themeColor="text1"/>
          <w:sz w:val="32"/>
          <w:szCs w:val="32"/>
        </w:rPr>
        <w:t>5</w:t>
      </w:r>
      <w:r w:rsidR="009229F7" w:rsidRPr="00F83D40">
        <w:rPr>
          <w:b/>
          <w:color w:val="000000" w:themeColor="text1"/>
          <w:sz w:val="32"/>
          <w:szCs w:val="32"/>
        </w:rPr>
        <w:t xml:space="preserve"> класс</w:t>
      </w:r>
    </w:p>
    <w:tbl>
      <w:tblPr>
        <w:tblW w:w="10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4508"/>
        <w:gridCol w:w="998"/>
        <w:gridCol w:w="1928"/>
        <w:gridCol w:w="1907"/>
      </w:tblGrid>
      <w:tr w:rsidR="009229F7" w:rsidRPr="00F83D40" w:rsidTr="009229F7">
        <w:trPr>
          <w:jc w:val="center"/>
        </w:trPr>
        <w:tc>
          <w:tcPr>
            <w:tcW w:w="797" w:type="dxa"/>
            <w:shd w:val="clear" w:color="auto" w:fill="auto"/>
          </w:tcPr>
          <w:p w:rsidR="009229F7" w:rsidRPr="00F83D40" w:rsidRDefault="009229F7" w:rsidP="0066036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4508" w:type="dxa"/>
            <w:shd w:val="clear" w:color="auto" w:fill="auto"/>
          </w:tcPr>
          <w:p w:rsidR="009229F7" w:rsidRPr="00F83D40" w:rsidRDefault="009229F7" w:rsidP="0066036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Содержание</w:t>
            </w:r>
          </w:p>
        </w:tc>
        <w:tc>
          <w:tcPr>
            <w:tcW w:w="998" w:type="dxa"/>
            <w:shd w:val="clear" w:color="auto" w:fill="auto"/>
          </w:tcPr>
          <w:p w:rsidR="009229F7" w:rsidRPr="00F83D40" w:rsidRDefault="009229F7" w:rsidP="00660362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Кол-во часов</w:t>
            </w:r>
          </w:p>
        </w:tc>
        <w:tc>
          <w:tcPr>
            <w:tcW w:w="1928" w:type="dxa"/>
            <w:shd w:val="clear" w:color="auto" w:fill="auto"/>
          </w:tcPr>
          <w:p w:rsidR="009229F7" w:rsidRPr="00F83D40" w:rsidRDefault="009229F7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Кол-во контрольных</w:t>
            </w:r>
          </w:p>
        </w:tc>
        <w:tc>
          <w:tcPr>
            <w:tcW w:w="1907" w:type="dxa"/>
          </w:tcPr>
          <w:p w:rsidR="009229F7" w:rsidRPr="00F83D40" w:rsidRDefault="009229F7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Кол-во практических</w:t>
            </w:r>
          </w:p>
        </w:tc>
      </w:tr>
      <w:tr w:rsidR="009229F7" w:rsidRPr="00F83D40" w:rsidTr="009229F7">
        <w:trPr>
          <w:jc w:val="center"/>
        </w:trPr>
        <w:tc>
          <w:tcPr>
            <w:tcW w:w="797" w:type="dxa"/>
            <w:shd w:val="clear" w:color="auto" w:fill="auto"/>
          </w:tcPr>
          <w:p w:rsidR="009229F7" w:rsidRPr="00F83D40" w:rsidRDefault="009229F7" w:rsidP="00660362">
            <w:pPr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08" w:type="dxa"/>
            <w:shd w:val="clear" w:color="auto" w:fill="auto"/>
          </w:tcPr>
          <w:p w:rsidR="009229F7" w:rsidRPr="00F83D40" w:rsidRDefault="00E41997" w:rsidP="00660362">
            <w:pPr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Биология как наука</w:t>
            </w:r>
          </w:p>
        </w:tc>
        <w:tc>
          <w:tcPr>
            <w:tcW w:w="998" w:type="dxa"/>
            <w:shd w:val="clear" w:color="auto" w:fill="auto"/>
          </w:tcPr>
          <w:p w:rsidR="009229F7" w:rsidRPr="00F83D40" w:rsidRDefault="00E41997" w:rsidP="00660362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28" w:type="dxa"/>
            <w:shd w:val="clear" w:color="auto" w:fill="auto"/>
          </w:tcPr>
          <w:p w:rsidR="009229F7" w:rsidRPr="00F83D40" w:rsidRDefault="009229F7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</w:tcPr>
          <w:p w:rsidR="009229F7" w:rsidRPr="00F83D40" w:rsidRDefault="009229F7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229F7" w:rsidRPr="00F83D40" w:rsidTr="009229F7">
        <w:trPr>
          <w:jc w:val="center"/>
        </w:trPr>
        <w:tc>
          <w:tcPr>
            <w:tcW w:w="797" w:type="dxa"/>
            <w:shd w:val="clear" w:color="auto" w:fill="auto"/>
          </w:tcPr>
          <w:p w:rsidR="009229F7" w:rsidRPr="00F83D40" w:rsidRDefault="009229F7" w:rsidP="00660362">
            <w:pPr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508" w:type="dxa"/>
            <w:shd w:val="clear" w:color="auto" w:fill="auto"/>
          </w:tcPr>
          <w:p w:rsidR="009229F7" w:rsidRPr="00F83D40" w:rsidRDefault="00E41997" w:rsidP="00E41997">
            <w:pPr>
              <w:widowControl w:val="0"/>
              <w:snapToGri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bCs/>
                <w:sz w:val="28"/>
                <w:szCs w:val="28"/>
              </w:rPr>
              <w:t>Клетка – основа строения и жизнедеятельности  организмов</w:t>
            </w:r>
          </w:p>
        </w:tc>
        <w:tc>
          <w:tcPr>
            <w:tcW w:w="998" w:type="dxa"/>
            <w:shd w:val="clear" w:color="auto" w:fill="auto"/>
          </w:tcPr>
          <w:p w:rsidR="009229F7" w:rsidRPr="00F83D40" w:rsidRDefault="009229F7" w:rsidP="00660362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1</w:t>
            </w:r>
            <w:r w:rsidR="00E41997" w:rsidRPr="00F83D40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928" w:type="dxa"/>
            <w:shd w:val="clear" w:color="auto" w:fill="auto"/>
          </w:tcPr>
          <w:p w:rsidR="009229F7" w:rsidRPr="00F83D40" w:rsidRDefault="00F83D40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9229F7" w:rsidRPr="00F83D40" w:rsidRDefault="00F83D40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9229F7" w:rsidRPr="00F83D40" w:rsidTr="009229F7">
        <w:trPr>
          <w:jc w:val="center"/>
        </w:trPr>
        <w:tc>
          <w:tcPr>
            <w:tcW w:w="797" w:type="dxa"/>
            <w:shd w:val="clear" w:color="auto" w:fill="auto"/>
          </w:tcPr>
          <w:p w:rsidR="009229F7" w:rsidRPr="00F83D40" w:rsidRDefault="009229F7" w:rsidP="00660362">
            <w:pPr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508" w:type="dxa"/>
            <w:shd w:val="clear" w:color="auto" w:fill="auto"/>
          </w:tcPr>
          <w:p w:rsidR="009229F7" w:rsidRPr="00F83D40" w:rsidRDefault="00E41997" w:rsidP="00E41997">
            <w:pPr>
              <w:widowControl w:val="0"/>
              <w:snapToGrid w:val="0"/>
              <w:jc w:val="both"/>
              <w:rPr>
                <w:bCs/>
                <w:sz w:val="28"/>
                <w:szCs w:val="28"/>
              </w:rPr>
            </w:pPr>
            <w:r w:rsidRPr="00F83D40">
              <w:rPr>
                <w:bCs/>
                <w:sz w:val="28"/>
                <w:szCs w:val="28"/>
              </w:rPr>
              <w:t xml:space="preserve">Многообразие организмов </w:t>
            </w:r>
          </w:p>
        </w:tc>
        <w:tc>
          <w:tcPr>
            <w:tcW w:w="998" w:type="dxa"/>
            <w:shd w:val="clear" w:color="auto" w:fill="auto"/>
          </w:tcPr>
          <w:p w:rsidR="009229F7" w:rsidRPr="00F83D40" w:rsidRDefault="00E41997" w:rsidP="00660362">
            <w:pPr>
              <w:ind w:hanging="46"/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928" w:type="dxa"/>
            <w:shd w:val="clear" w:color="auto" w:fill="auto"/>
          </w:tcPr>
          <w:p w:rsidR="009229F7" w:rsidRPr="00F83D40" w:rsidRDefault="00F83D40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07" w:type="dxa"/>
          </w:tcPr>
          <w:p w:rsidR="009229F7" w:rsidRPr="00F83D40" w:rsidRDefault="00F83D40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9229F7" w:rsidRPr="00F83D40" w:rsidTr="009229F7">
        <w:trPr>
          <w:jc w:val="center"/>
        </w:trPr>
        <w:tc>
          <w:tcPr>
            <w:tcW w:w="797" w:type="dxa"/>
            <w:shd w:val="clear" w:color="auto" w:fill="auto"/>
          </w:tcPr>
          <w:p w:rsidR="009229F7" w:rsidRPr="00F83D40" w:rsidRDefault="00E41997" w:rsidP="00660362">
            <w:pPr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508" w:type="dxa"/>
            <w:shd w:val="clear" w:color="auto" w:fill="auto"/>
          </w:tcPr>
          <w:p w:rsidR="009229F7" w:rsidRPr="00F83D40" w:rsidRDefault="00E41997" w:rsidP="00660362">
            <w:pPr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Резервное время</w:t>
            </w:r>
          </w:p>
        </w:tc>
        <w:tc>
          <w:tcPr>
            <w:tcW w:w="998" w:type="dxa"/>
            <w:shd w:val="clear" w:color="auto" w:fill="auto"/>
          </w:tcPr>
          <w:p w:rsidR="009229F7" w:rsidRPr="00F83D40" w:rsidRDefault="00E41997" w:rsidP="0066036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28" w:type="dxa"/>
            <w:shd w:val="clear" w:color="auto" w:fill="auto"/>
          </w:tcPr>
          <w:p w:rsidR="009229F7" w:rsidRPr="00F83D40" w:rsidRDefault="009229F7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07" w:type="dxa"/>
          </w:tcPr>
          <w:p w:rsidR="009229F7" w:rsidRPr="00F83D40" w:rsidRDefault="009229F7" w:rsidP="00660362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E41997" w:rsidRPr="00F83D40" w:rsidTr="009229F7">
        <w:trPr>
          <w:jc w:val="center"/>
        </w:trPr>
        <w:tc>
          <w:tcPr>
            <w:tcW w:w="797" w:type="dxa"/>
            <w:shd w:val="clear" w:color="auto" w:fill="auto"/>
          </w:tcPr>
          <w:p w:rsidR="00E41997" w:rsidRPr="00F83D40" w:rsidRDefault="00E41997" w:rsidP="0066036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08" w:type="dxa"/>
            <w:shd w:val="clear" w:color="auto" w:fill="auto"/>
          </w:tcPr>
          <w:p w:rsidR="00E41997" w:rsidRPr="00F83D40" w:rsidRDefault="00E41997" w:rsidP="0042741A">
            <w:pPr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998" w:type="dxa"/>
            <w:shd w:val="clear" w:color="auto" w:fill="auto"/>
          </w:tcPr>
          <w:p w:rsidR="00E41997" w:rsidRPr="00F83D40" w:rsidRDefault="00E41997" w:rsidP="0042741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83D40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928" w:type="dxa"/>
            <w:shd w:val="clear" w:color="auto" w:fill="auto"/>
          </w:tcPr>
          <w:p w:rsidR="00E41997" w:rsidRPr="00F83D40" w:rsidRDefault="00F83D40" w:rsidP="0042741A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07" w:type="dxa"/>
          </w:tcPr>
          <w:p w:rsidR="00E41997" w:rsidRPr="00F83D40" w:rsidRDefault="00F83D40" w:rsidP="0042741A">
            <w:pPr>
              <w:ind w:left="53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9229F7" w:rsidRPr="00F83D40" w:rsidRDefault="009229F7" w:rsidP="00660362">
      <w:pPr>
        <w:ind w:firstLine="709"/>
        <w:jc w:val="center"/>
        <w:rPr>
          <w:b/>
          <w:color w:val="000000" w:themeColor="text1"/>
          <w:sz w:val="36"/>
          <w:szCs w:val="36"/>
        </w:rPr>
      </w:pPr>
    </w:p>
    <w:p w:rsidR="00F83D40" w:rsidRDefault="00F83D40" w:rsidP="00AD32A8">
      <w:pPr>
        <w:ind w:firstLine="709"/>
        <w:jc w:val="center"/>
        <w:rPr>
          <w:b/>
          <w:color w:val="000000" w:themeColor="text1"/>
          <w:sz w:val="36"/>
          <w:szCs w:val="36"/>
        </w:rPr>
      </w:pPr>
    </w:p>
    <w:p w:rsidR="00F83D40" w:rsidRDefault="00F83D40" w:rsidP="00AD32A8">
      <w:pPr>
        <w:ind w:firstLine="709"/>
        <w:jc w:val="center"/>
        <w:rPr>
          <w:b/>
          <w:color w:val="000000" w:themeColor="text1"/>
          <w:sz w:val="36"/>
          <w:szCs w:val="36"/>
        </w:rPr>
      </w:pPr>
    </w:p>
    <w:p w:rsidR="00F83D40" w:rsidRDefault="00F83D40" w:rsidP="00AD32A8">
      <w:pPr>
        <w:ind w:firstLine="709"/>
        <w:jc w:val="center"/>
        <w:rPr>
          <w:b/>
          <w:color w:val="000000" w:themeColor="text1"/>
          <w:sz w:val="36"/>
          <w:szCs w:val="36"/>
        </w:rPr>
      </w:pPr>
    </w:p>
    <w:p w:rsidR="00AD32A8" w:rsidRDefault="009229F7" w:rsidP="00AD32A8">
      <w:pPr>
        <w:ind w:firstLine="709"/>
        <w:jc w:val="center"/>
        <w:rPr>
          <w:b/>
          <w:bCs/>
          <w:sz w:val="36"/>
          <w:szCs w:val="36"/>
        </w:rPr>
      </w:pPr>
      <w:r w:rsidRPr="00F83D40">
        <w:rPr>
          <w:b/>
          <w:color w:val="000000" w:themeColor="text1"/>
          <w:sz w:val="36"/>
          <w:szCs w:val="36"/>
        </w:rPr>
        <w:t xml:space="preserve">Раздел </w:t>
      </w:r>
      <w:r w:rsidRPr="00F83D40">
        <w:rPr>
          <w:b/>
          <w:color w:val="000000" w:themeColor="text1"/>
          <w:sz w:val="36"/>
          <w:szCs w:val="36"/>
          <w:lang w:val="en-US"/>
        </w:rPr>
        <w:t>III</w:t>
      </w:r>
      <w:r w:rsidRPr="00F83D40">
        <w:rPr>
          <w:b/>
          <w:color w:val="000000" w:themeColor="text1"/>
          <w:sz w:val="36"/>
          <w:szCs w:val="36"/>
        </w:rPr>
        <w:t>. Содержание тем учебного курса</w:t>
      </w:r>
      <w:r w:rsidR="00AD32A8" w:rsidRPr="00F83D40">
        <w:rPr>
          <w:b/>
          <w:color w:val="000000" w:themeColor="text1"/>
          <w:sz w:val="36"/>
          <w:szCs w:val="36"/>
        </w:rPr>
        <w:t xml:space="preserve"> </w:t>
      </w:r>
      <w:r w:rsidR="00AD32A8" w:rsidRPr="00F83D40">
        <w:rPr>
          <w:b/>
          <w:bCs/>
          <w:sz w:val="36"/>
          <w:szCs w:val="36"/>
        </w:rPr>
        <w:t>5 класс</w:t>
      </w:r>
    </w:p>
    <w:p w:rsidR="00F83D40" w:rsidRPr="00F83D40" w:rsidRDefault="00F83D40" w:rsidP="00F83D40">
      <w:pPr>
        <w:widowControl w:val="0"/>
        <w:rPr>
          <w:b/>
          <w:bCs/>
          <w:sz w:val="28"/>
          <w:szCs w:val="28"/>
        </w:rPr>
      </w:pPr>
    </w:p>
    <w:p w:rsidR="00AD32A8" w:rsidRPr="00F83D40" w:rsidRDefault="00AD32A8" w:rsidP="00F83D40">
      <w:pPr>
        <w:widowControl w:val="0"/>
        <w:snapToGrid w:val="0"/>
        <w:ind w:firstLine="567"/>
        <w:jc w:val="both"/>
        <w:rPr>
          <w:b/>
          <w:bCs/>
          <w:sz w:val="28"/>
          <w:szCs w:val="28"/>
        </w:rPr>
      </w:pPr>
      <w:r w:rsidRPr="00F83D40">
        <w:rPr>
          <w:b/>
          <w:bCs/>
          <w:sz w:val="28"/>
          <w:szCs w:val="28"/>
        </w:rPr>
        <w:t xml:space="preserve">Биология как наука </w:t>
      </w:r>
      <w:r w:rsidRPr="00F83D40">
        <w:rPr>
          <w:iCs/>
          <w:sz w:val="28"/>
          <w:szCs w:val="28"/>
        </w:rPr>
        <w:t>(</w:t>
      </w:r>
      <w:r w:rsidRPr="00F83D40">
        <w:rPr>
          <w:b/>
          <w:i/>
          <w:iCs/>
          <w:sz w:val="28"/>
          <w:szCs w:val="28"/>
        </w:rPr>
        <w:t>5 часов</w:t>
      </w:r>
      <w:r w:rsidRPr="00F83D40">
        <w:rPr>
          <w:b/>
          <w:iCs/>
          <w:sz w:val="28"/>
          <w:szCs w:val="28"/>
        </w:rPr>
        <w:t>)</w:t>
      </w:r>
    </w:p>
    <w:p w:rsidR="00AD32A8" w:rsidRPr="00F83D40" w:rsidRDefault="00AD32A8" w:rsidP="00F83D40">
      <w:pPr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Биология — наука о живой природе. Роль биологии в практической деятельности людей.  Разнообразие организмов. Отличительные признаки представителей разных царств живой природы. Методы исследования в биологии: наблюдение, измерение, эксперимент. Клеточное строение организмов. Правила работы в кабинете биологии, правила работы с биологическими приборами и инструментами. </w:t>
      </w:r>
    </w:p>
    <w:p w:rsidR="00AD32A8" w:rsidRPr="00F83D40" w:rsidRDefault="00AD32A8" w:rsidP="00F83D40">
      <w:pPr>
        <w:widowControl w:val="0"/>
        <w:snapToGrid w:val="0"/>
        <w:ind w:firstLine="567"/>
        <w:jc w:val="both"/>
        <w:rPr>
          <w:b/>
          <w:bCs/>
          <w:i/>
          <w:iCs/>
          <w:sz w:val="28"/>
          <w:szCs w:val="28"/>
        </w:rPr>
      </w:pPr>
      <w:r w:rsidRPr="00F83D40">
        <w:rPr>
          <w:b/>
          <w:bCs/>
          <w:i/>
          <w:iCs/>
          <w:sz w:val="28"/>
          <w:szCs w:val="28"/>
        </w:rPr>
        <w:t>Экскурсии</w:t>
      </w:r>
    </w:p>
    <w:p w:rsidR="00AD32A8" w:rsidRPr="00F83D40" w:rsidRDefault="00AD32A8" w:rsidP="00F83D40">
      <w:pPr>
        <w:widowControl w:val="0"/>
        <w:snapToGrid w:val="0"/>
        <w:ind w:firstLine="567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Многообразие живых организмов, осенние явления в жизни растений и животных.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</w:p>
    <w:p w:rsidR="00AD32A8" w:rsidRPr="00F83D40" w:rsidRDefault="00AD32A8" w:rsidP="00AD32A8">
      <w:pPr>
        <w:widowControl w:val="0"/>
        <w:jc w:val="both"/>
        <w:rPr>
          <w:b/>
          <w:bCs/>
          <w:snapToGrid w:val="0"/>
          <w:sz w:val="28"/>
          <w:szCs w:val="28"/>
        </w:rPr>
      </w:pPr>
      <w:r w:rsidRPr="00F83D40">
        <w:rPr>
          <w:b/>
          <w:bCs/>
          <w:snapToGrid w:val="0"/>
          <w:sz w:val="28"/>
          <w:szCs w:val="28"/>
        </w:rPr>
        <w:t>Предметные результаты обучения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 xml:space="preserve">Учащиеся должны </w:t>
      </w:r>
      <w:r w:rsidRPr="00F83D40">
        <w:rPr>
          <w:i/>
          <w:iCs/>
          <w:sz w:val="28"/>
          <w:szCs w:val="28"/>
        </w:rPr>
        <w:t>знать</w:t>
      </w:r>
      <w:r w:rsidRPr="00F83D40">
        <w:rPr>
          <w:sz w:val="28"/>
          <w:szCs w:val="28"/>
        </w:rPr>
        <w:t>: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 многообразии живой природы;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царства живой природы: Бактерии, Грибы, Растения, Животные;</w:t>
      </w:r>
    </w:p>
    <w:p w:rsidR="00AD32A8" w:rsidRPr="00F83D40" w:rsidRDefault="00AD32A8" w:rsidP="00AD32A8">
      <w:pPr>
        <w:tabs>
          <w:tab w:val="left" w:pos="-360"/>
        </w:tabs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— основные методы исследования в биологии: наблюдение, эксперимент, измерение; </w:t>
      </w:r>
    </w:p>
    <w:p w:rsidR="00AD32A8" w:rsidRPr="00F83D40" w:rsidRDefault="00AD32A8" w:rsidP="00AD32A8">
      <w:pPr>
        <w:tabs>
          <w:tab w:val="left" w:pos="-360"/>
        </w:tabs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признаки живого: клеточное строение, питание, дыхание, обмен веществ, раздражимость, рост, развитие, размножение;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экологические факторы;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правила работы с микроскопом;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правила техники безопасности при проведении наблюдений и лабораторных опытов в кабинете биологии.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>Учащиеся должны уметь</w:t>
      </w:r>
      <w:r w:rsidRPr="00F83D40">
        <w:rPr>
          <w:snapToGrid w:val="0"/>
          <w:sz w:val="28"/>
          <w:szCs w:val="28"/>
        </w:rPr>
        <w:t xml:space="preserve">: 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определять понятия «биология», «экология», «биосфера», «царства живой природы», «экологические факторы»;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отличать живые организмы от неживых;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пользоваться простыми биологическими приборами, инструментами и оборудованием;</w:t>
      </w:r>
    </w:p>
    <w:p w:rsidR="00AD32A8" w:rsidRPr="00F83D40" w:rsidRDefault="00AD32A8" w:rsidP="00AD32A8">
      <w:pPr>
        <w:jc w:val="both"/>
        <w:rPr>
          <w:b/>
          <w:bCs/>
          <w:sz w:val="28"/>
          <w:szCs w:val="28"/>
        </w:rPr>
      </w:pPr>
      <w:r w:rsidRPr="00F83D40">
        <w:rPr>
          <w:sz w:val="28"/>
          <w:szCs w:val="28"/>
        </w:rPr>
        <w:t>— характеризовать среды обитания организмов;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характеризовать экологические факторы;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проводить фенологические наблюдения;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соблюдать правила техники безопасности при проведении наблюдений и лабораторных опытов.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</w:p>
    <w:p w:rsidR="00AD32A8" w:rsidRPr="00F83D40" w:rsidRDefault="00AD32A8" w:rsidP="00AD32A8">
      <w:pPr>
        <w:widowControl w:val="0"/>
        <w:jc w:val="both"/>
        <w:rPr>
          <w:b/>
          <w:bCs/>
          <w:snapToGrid w:val="0"/>
          <w:sz w:val="28"/>
          <w:szCs w:val="28"/>
        </w:rPr>
      </w:pPr>
      <w:r w:rsidRPr="00F83D40">
        <w:rPr>
          <w:b/>
          <w:bCs/>
          <w:snapToGrid w:val="0"/>
          <w:sz w:val="28"/>
          <w:szCs w:val="28"/>
        </w:rPr>
        <w:t>Метапредметные результаты обучения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>Учащиеся должны</w:t>
      </w:r>
      <w:r w:rsidRPr="00F83D40">
        <w:rPr>
          <w:snapToGrid w:val="0"/>
          <w:sz w:val="28"/>
          <w:szCs w:val="28"/>
        </w:rPr>
        <w:t xml:space="preserve"> </w:t>
      </w:r>
      <w:r w:rsidRPr="00F83D40">
        <w:rPr>
          <w:i/>
          <w:iCs/>
          <w:snapToGrid w:val="0"/>
          <w:sz w:val="28"/>
          <w:szCs w:val="28"/>
        </w:rPr>
        <w:t>уметь</w:t>
      </w:r>
      <w:r w:rsidRPr="00F83D40">
        <w:rPr>
          <w:snapToGrid w:val="0"/>
          <w:sz w:val="28"/>
          <w:szCs w:val="28"/>
        </w:rPr>
        <w:t>: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составлять план текста;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владеть таким видом изложения текста, как повествование;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lastRenderedPageBreak/>
        <w:t>— под руководством учителя проводить непосредственное наблюдение;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под руководством учителя оформлять отчет, включающий описание наблюдения, его результаты, выводы;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получать биологическую информацию из различных источников;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определять отношения объекта с другими объектами;</w:t>
      </w:r>
    </w:p>
    <w:p w:rsidR="00AD32A8" w:rsidRPr="00F83D40" w:rsidRDefault="00AD32A8" w:rsidP="00AD32A8">
      <w:pPr>
        <w:widowControl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определять существенные признаки объекта.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</w:p>
    <w:p w:rsidR="00AD32A8" w:rsidRPr="00F83D40" w:rsidRDefault="00AD32A8" w:rsidP="00AD32A8">
      <w:pPr>
        <w:widowControl w:val="0"/>
        <w:snapToGrid w:val="0"/>
        <w:jc w:val="both"/>
        <w:rPr>
          <w:b/>
          <w:bCs/>
          <w:sz w:val="28"/>
          <w:szCs w:val="28"/>
        </w:rPr>
      </w:pPr>
      <w:r w:rsidRPr="00F83D40">
        <w:rPr>
          <w:b/>
          <w:bCs/>
          <w:sz w:val="28"/>
          <w:szCs w:val="28"/>
        </w:rPr>
        <w:t xml:space="preserve"> Клетка – основа строения и жизнедеятельности  организмов </w:t>
      </w:r>
      <w:r w:rsidRPr="00F83D40">
        <w:rPr>
          <w:iCs/>
          <w:sz w:val="28"/>
          <w:szCs w:val="28"/>
        </w:rPr>
        <w:t>(</w:t>
      </w:r>
      <w:r w:rsidRPr="00F83D40">
        <w:rPr>
          <w:b/>
          <w:i/>
          <w:iCs/>
          <w:sz w:val="28"/>
          <w:szCs w:val="28"/>
        </w:rPr>
        <w:t>10 часов</w:t>
      </w:r>
      <w:r w:rsidRPr="00F83D40">
        <w:rPr>
          <w:b/>
          <w:iCs/>
          <w:sz w:val="28"/>
          <w:szCs w:val="28"/>
        </w:rPr>
        <w:t>)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Устройство увеличительных приборов (лупа, световой микроскоп). Правила работы с микроскопом. Методы изучения клетки. Химический состав клетки. Клетка и ее строение: оболочка, цитоплазма, ядро, вакуоли, пластиды. Жизнедеятельность клетки: поступление веществ в клетку (дыхание, питание), рост, раздражимость,  развитие и деление клетки. Понятие «ткань».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b/>
          <w:bCs/>
          <w:i/>
          <w:iCs/>
          <w:sz w:val="28"/>
          <w:szCs w:val="28"/>
        </w:rPr>
        <w:t>Демонстрации</w:t>
      </w:r>
      <w:r w:rsidRPr="00F83D40">
        <w:rPr>
          <w:b/>
          <w:bCs/>
          <w:sz w:val="28"/>
          <w:szCs w:val="28"/>
        </w:rPr>
        <w:t xml:space="preserve"> 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Микропрепараты различных растительных тканей. 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Движение цитоплазмы в клетках листа элодеи.</w:t>
      </w:r>
    </w:p>
    <w:p w:rsidR="00AD32A8" w:rsidRPr="00F83D40" w:rsidRDefault="00AD32A8" w:rsidP="00AD32A8">
      <w:pPr>
        <w:widowControl w:val="0"/>
        <w:snapToGrid w:val="0"/>
        <w:jc w:val="both"/>
        <w:rPr>
          <w:b/>
          <w:bCs/>
          <w:i/>
          <w:iCs/>
          <w:sz w:val="28"/>
          <w:szCs w:val="28"/>
        </w:rPr>
      </w:pPr>
      <w:r w:rsidRPr="00F83D40">
        <w:rPr>
          <w:b/>
          <w:bCs/>
          <w:i/>
          <w:iCs/>
          <w:sz w:val="28"/>
          <w:szCs w:val="28"/>
        </w:rPr>
        <w:t xml:space="preserve">Лабораторные и практические работы 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Устройство увеличительных приборов, рассматривание клеточного строения растения с помощью лупы.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Устройство  светового микроскопа и приемы работы с ним.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Приготовление препарата кожицы чешуи лука, рассматривание его под микроскопом.     Приготовление препаратов и рассматривание под микроскопом пластид в клетках листа элодеи, плодов томатов, рябины, шиповника.</w:t>
      </w:r>
    </w:p>
    <w:p w:rsidR="00AD32A8" w:rsidRPr="00F83D40" w:rsidRDefault="00AD32A8" w:rsidP="00AD32A8">
      <w:pPr>
        <w:widowControl w:val="0"/>
        <w:jc w:val="both"/>
        <w:rPr>
          <w:b/>
          <w:bCs/>
          <w:snapToGrid w:val="0"/>
          <w:sz w:val="28"/>
          <w:szCs w:val="28"/>
        </w:rPr>
      </w:pPr>
    </w:p>
    <w:p w:rsidR="00AD32A8" w:rsidRPr="00F83D40" w:rsidRDefault="00AD32A8" w:rsidP="00AD32A8">
      <w:pPr>
        <w:widowControl w:val="0"/>
        <w:jc w:val="both"/>
        <w:rPr>
          <w:b/>
          <w:bCs/>
          <w:snapToGrid w:val="0"/>
          <w:sz w:val="28"/>
          <w:szCs w:val="28"/>
        </w:rPr>
      </w:pPr>
      <w:r w:rsidRPr="00F83D40">
        <w:rPr>
          <w:b/>
          <w:bCs/>
          <w:snapToGrid w:val="0"/>
          <w:sz w:val="28"/>
          <w:szCs w:val="28"/>
        </w:rPr>
        <w:t>Предметные результаты обучения</w:t>
      </w:r>
    </w:p>
    <w:p w:rsidR="00AD32A8" w:rsidRPr="00F83D40" w:rsidRDefault="00AD32A8" w:rsidP="00AD32A8">
      <w:pPr>
        <w:jc w:val="both"/>
        <w:rPr>
          <w:i/>
          <w:iCs/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 xml:space="preserve">Учащиеся должны </w:t>
      </w:r>
      <w:r w:rsidRPr="00F83D40">
        <w:rPr>
          <w:i/>
          <w:iCs/>
          <w:sz w:val="28"/>
          <w:szCs w:val="28"/>
        </w:rPr>
        <w:t>знать</w:t>
      </w:r>
      <w:r w:rsidRPr="00F83D40">
        <w:rPr>
          <w:iCs/>
          <w:sz w:val="28"/>
          <w:szCs w:val="28"/>
        </w:rPr>
        <w:t>: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строение клетки;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химический состав клетки;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основные процессы жизнедеятельности клетки;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характерные признаки различных растительных тканей.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>Учащиеся должны уметь</w:t>
      </w:r>
      <w:r w:rsidRPr="00F83D40">
        <w:rPr>
          <w:snapToGrid w:val="0"/>
          <w:sz w:val="28"/>
          <w:szCs w:val="28"/>
        </w:rPr>
        <w:t xml:space="preserve">: 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napToGrid w:val="0"/>
          <w:sz w:val="28"/>
          <w:szCs w:val="28"/>
        </w:rPr>
        <w:t>— определять понятия: «клетка», «</w:t>
      </w:r>
      <w:r w:rsidRPr="00F83D40">
        <w:rPr>
          <w:sz w:val="28"/>
          <w:szCs w:val="28"/>
        </w:rPr>
        <w:t>оболочка», « цитоплазма», « ядро», «ядрышко», «вакуоли», « пластиды», « хлоропласты», «пигменты», «хлорофилл»;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napToGrid w:val="0"/>
          <w:sz w:val="28"/>
          <w:szCs w:val="28"/>
        </w:rPr>
        <w:t>— </w:t>
      </w:r>
      <w:r w:rsidRPr="00F83D40">
        <w:rPr>
          <w:sz w:val="28"/>
          <w:szCs w:val="28"/>
        </w:rPr>
        <w:t>работать с лупой и микроскопом;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napToGrid w:val="0"/>
          <w:sz w:val="28"/>
          <w:szCs w:val="28"/>
        </w:rPr>
        <w:t>— </w:t>
      </w:r>
      <w:r w:rsidRPr="00F83D40">
        <w:rPr>
          <w:sz w:val="28"/>
          <w:szCs w:val="28"/>
        </w:rPr>
        <w:t>готовить микропрепараты и рассматривать их под микроскопом;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napToGrid w:val="0"/>
          <w:sz w:val="28"/>
          <w:szCs w:val="28"/>
        </w:rPr>
        <w:t>— </w:t>
      </w:r>
      <w:r w:rsidRPr="00F83D40">
        <w:rPr>
          <w:sz w:val="28"/>
          <w:szCs w:val="28"/>
        </w:rPr>
        <w:t>распознавать различные виды тканей.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</w:p>
    <w:p w:rsidR="00AD32A8" w:rsidRPr="00F83D40" w:rsidRDefault="00AD32A8" w:rsidP="00AD32A8">
      <w:pPr>
        <w:widowControl w:val="0"/>
        <w:jc w:val="both"/>
        <w:rPr>
          <w:b/>
          <w:bCs/>
          <w:snapToGrid w:val="0"/>
          <w:sz w:val="28"/>
          <w:szCs w:val="28"/>
        </w:rPr>
      </w:pPr>
      <w:r w:rsidRPr="00F83D40">
        <w:rPr>
          <w:b/>
          <w:bCs/>
          <w:snapToGrid w:val="0"/>
          <w:sz w:val="28"/>
          <w:szCs w:val="28"/>
        </w:rPr>
        <w:t>Метапредметные результаты обучения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>Учащиеся должны</w:t>
      </w:r>
      <w:r w:rsidRPr="00F83D40">
        <w:rPr>
          <w:snapToGrid w:val="0"/>
          <w:sz w:val="28"/>
          <w:szCs w:val="28"/>
        </w:rPr>
        <w:t xml:space="preserve"> </w:t>
      </w:r>
      <w:r w:rsidRPr="00F83D40">
        <w:rPr>
          <w:i/>
          <w:iCs/>
          <w:snapToGrid w:val="0"/>
          <w:sz w:val="28"/>
          <w:szCs w:val="28"/>
        </w:rPr>
        <w:t>уметь</w:t>
      </w:r>
      <w:r w:rsidRPr="00F83D40">
        <w:rPr>
          <w:snapToGrid w:val="0"/>
          <w:sz w:val="28"/>
          <w:szCs w:val="28"/>
        </w:rPr>
        <w:t>: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анализировать объекты под микроскопом;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сравнивать объекты под микроскопом с их изображением на рисунках и определять их;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оформлять результаты лабораторной работы в рабочей тетради;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lastRenderedPageBreak/>
        <w:t>— работать с текстом и иллюстрациями учебника.</w:t>
      </w:r>
    </w:p>
    <w:p w:rsidR="00AD32A8" w:rsidRPr="00F83D40" w:rsidRDefault="00AD32A8" w:rsidP="00AD32A8">
      <w:pPr>
        <w:jc w:val="both"/>
        <w:rPr>
          <w:b/>
          <w:bCs/>
          <w:sz w:val="28"/>
          <w:szCs w:val="28"/>
        </w:rPr>
      </w:pPr>
    </w:p>
    <w:p w:rsidR="00AD32A8" w:rsidRPr="00F83D40" w:rsidRDefault="00AD32A8" w:rsidP="00AD32A8">
      <w:pPr>
        <w:widowControl w:val="0"/>
        <w:snapToGrid w:val="0"/>
        <w:jc w:val="both"/>
        <w:rPr>
          <w:b/>
          <w:bCs/>
          <w:sz w:val="28"/>
          <w:szCs w:val="28"/>
        </w:rPr>
      </w:pPr>
      <w:r w:rsidRPr="00F83D40">
        <w:rPr>
          <w:b/>
          <w:bCs/>
          <w:sz w:val="28"/>
          <w:szCs w:val="28"/>
        </w:rPr>
        <w:t xml:space="preserve">Многообразие организмов </w:t>
      </w:r>
      <w:r w:rsidRPr="00F83D40">
        <w:rPr>
          <w:i/>
          <w:iCs/>
          <w:sz w:val="28"/>
          <w:szCs w:val="28"/>
        </w:rPr>
        <w:t xml:space="preserve"> </w:t>
      </w:r>
      <w:r w:rsidRPr="00F83D40">
        <w:rPr>
          <w:iCs/>
          <w:sz w:val="28"/>
          <w:szCs w:val="28"/>
        </w:rPr>
        <w:t>(</w:t>
      </w:r>
      <w:r w:rsidRPr="00F83D40">
        <w:rPr>
          <w:b/>
          <w:i/>
          <w:iCs/>
          <w:sz w:val="28"/>
          <w:szCs w:val="28"/>
        </w:rPr>
        <w:t>17 часов</w:t>
      </w:r>
      <w:r w:rsidRPr="00F83D40">
        <w:rPr>
          <w:iCs/>
          <w:sz w:val="28"/>
          <w:szCs w:val="28"/>
        </w:rPr>
        <w:t>)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Многообразие организмов и их классификация. Отличительные признаки представителей разных царств живой природы.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Строение и жизнедеятельность бактерий. Размножение бактерий. Бактерии, их роль в круговороте веществ в природе и жизни человека. Разнообразие бактерий, их распространение в природе.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Грибы. Общая характеристика грибов, их строение и жизнедеятельность. Многообразие грибов. Съедобные и ядовитые грибы. Правила сбора съедобных грибов и их охрана. Профилактика отравления грибами. Роль грибов в природе и жизни человека.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Растения. Общая характеристика растительного царства. Многообразие растений, одноклеточные и многоклеточные растения, низшие и высшие растения.  Места  обитания растений. 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Водоросли. Многообразие водорослей – одноклеточные и многоклеточные. Строение одноклеточных и многоклеточных водорослей. Роль водорослей в природе и жизни человека, использование.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Лишайники – симбиотические организмы, многообразие и распространение лишайников.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Высшие споровые растения. Мхи, папоротники, хвощи, плауны, их отличительные особенности, многообразие и распространение.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Семенные растения. Голосеменные, особенности строения.  Их многообразие, значение в природе и использование человеком.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Покрытосемянные  растения, особенности  строения и многообразие.  Значение в природе и жизни человека.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 Общая характеристика царства Животные. Разнообразие животных – одноклеточные и многоклеточные. Охрана животного мира. Особенности строения одноклеточных животных и их многообразие. Роль одноклеточных животных в природе и жизни человека.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Беспозвоночные животные, особенности их строения. Многообразие беспозвоночных животных.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Позвоночные животные, особенности их строения. Многообразие позвоночных животных.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Многообразие и охрана живой природы.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b/>
          <w:bCs/>
          <w:i/>
          <w:iCs/>
          <w:sz w:val="28"/>
          <w:szCs w:val="28"/>
        </w:rPr>
        <w:t>Демонстрация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Муляжи плодовых тел шляпочных грибов. Натуральные объекты (трутовик, ржавчина, головня, спорынья). Гербарные экземпляры растений (мха (на местных видах), спороносящего хвоща,  папоротника, хвои и шишек хвойных (на примере местных видов).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Отпечатки ископаемых растений.</w:t>
      </w:r>
    </w:p>
    <w:p w:rsidR="00AD32A8" w:rsidRPr="00F83D40" w:rsidRDefault="00AD32A8" w:rsidP="00AD32A8">
      <w:pPr>
        <w:widowControl w:val="0"/>
        <w:snapToGrid w:val="0"/>
        <w:jc w:val="both"/>
        <w:rPr>
          <w:b/>
          <w:bCs/>
          <w:i/>
          <w:iCs/>
          <w:sz w:val="28"/>
          <w:szCs w:val="28"/>
        </w:rPr>
      </w:pPr>
      <w:r w:rsidRPr="00F83D40">
        <w:rPr>
          <w:b/>
          <w:bCs/>
          <w:i/>
          <w:iCs/>
          <w:sz w:val="28"/>
          <w:szCs w:val="28"/>
        </w:rPr>
        <w:t xml:space="preserve">Лабораторные и практические работы 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bCs/>
          <w:iCs/>
          <w:sz w:val="28"/>
          <w:szCs w:val="28"/>
        </w:rPr>
        <w:t>Особенности с</w:t>
      </w:r>
      <w:r w:rsidRPr="00F83D40">
        <w:rPr>
          <w:sz w:val="28"/>
          <w:szCs w:val="28"/>
        </w:rPr>
        <w:t>троения   мукора и  дрожжей.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Внешнее строение цветкового растения.</w:t>
      </w:r>
    </w:p>
    <w:p w:rsidR="00AD32A8" w:rsidRPr="00F83D40" w:rsidRDefault="00AD32A8" w:rsidP="00AD32A8">
      <w:pPr>
        <w:widowControl w:val="0"/>
        <w:jc w:val="both"/>
        <w:rPr>
          <w:b/>
          <w:bCs/>
          <w:snapToGrid w:val="0"/>
          <w:sz w:val="28"/>
          <w:szCs w:val="28"/>
        </w:rPr>
      </w:pPr>
    </w:p>
    <w:p w:rsidR="00AD32A8" w:rsidRPr="00F83D40" w:rsidRDefault="00AD32A8" w:rsidP="00AD32A8">
      <w:pPr>
        <w:widowControl w:val="0"/>
        <w:jc w:val="both"/>
        <w:rPr>
          <w:b/>
          <w:bCs/>
          <w:snapToGrid w:val="0"/>
          <w:sz w:val="28"/>
          <w:szCs w:val="28"/>
        </w:rPr>
      </w:pPr>
      <w:r w:rsidRPr="00F83D40">
        <w:rPr>
          <w:b/>
          <w:bCs/>
          <w:snapToGrid w:val="0"/>
          <w:sz w:val="28"/>
          <w:szCs w:val="28"/>
        </w:rPr>
        <w:t>Предметные результаты обучения</w:t>
      </w:r>
    </w:p>
    <w:p w:rsidR="00AD32A8" w:rsidRPr="00F83D40" w:rsidRDefault="00AD32A8" w:rsidP="00AD32A8">
      <w:pPr>
        <w:widowControl w:val="0"/>
        <w:jc w:val="both"/>
        <w:rPr>
          <w:i/>
          <w:iCs/>
          <w:snapToGrid w:val="0"/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>Учащиеся должны знать</w:t>
      </w:r>
      <w:r w:rsidRPr="00F83D40">
        <w:rPr>
          <w:iCs/>
          <w:snapToGrid w:val="0"/>
          <w:sz w:val="28"/>
          <w:szCs w:val="28"/>
        </w:rPr>
        <w:t>: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snapToGrid w:val="0"/>
          <w:sz w:val="28"/>
          <w:szCs w:val="28"/>
        </w:rPr>
        <w:t>— строение и основные процессы жизнедеятельности бактерий и грибов;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snapToGrid w:val="0"/>
          <w:sz w:val="28"/>
          <w:szCs w:val="28"/>
        </w:rPr>
        <w:t>— разнообразие и распространение бактерий и грибов;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snapToGrid w:val="0"/>
          <w:sz w:val="28"/>
          <w:szCs w:val="28"/>
        </w:rPr>
        <w:t>— роль бактерий и грибов в природе и жизни человека.</w:t>
      </w:r>
    </w:p>
    <w:p w:rsidR="00AD32A8" w:rsidRPr="00F83D40" w:rsidRDefault="00AD32A8" w:rsidP="00AD32A8">
      <w:pPr>
        <w:widowControl w:val="0"/>
        <w:jc w:val="both"/>
        <w:rPr>
          <w:i/>
          <w:iCs/>
          <w:snapToGrid w:val="0"/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>Учащиеся должны уметь</w:t>
      </w:r>
      <w:r w:rsidRPr="00F83D40">
        <w:rPr>
          <w:iCs/>
          <w:snapToGrid w:val="0"/>
          <w:sz w:val="28"/>
          <w:szCs w:val="28"/>
        </w:rPr>
        <w:t>:</w:t>
      </w:r>
      <w:r w:rsidRPr="00F83D40">
        <w:rPr>
          <w:i/>
          <w:iCs/>
          <w:snapToGrid w:val="0"/>
          <w:sz w:val="28"/>
          <w:szCs w:val="28"/>
        </w:rPr>
        <w:t xml:space="preserve"> 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snapToGrid w:val="0"/>
          <w:sz w:val="28"/>
          <w:szCs w:val="28"/>
        </w:rPr>
        <w:t>— давать общую характеристику бактериям и грибам;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snapToGrid w:val="0"/>
          <w:sz w:val="28"/>
          <w:szCs w:val="28"/>
        </w:rPr>
        <w:t>— отличать бактерии и грибы от других живых организмов;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snapToGrid w:val="0"/>
          <w:sz w:val="28"/>
          <w:szCs w:val="28"/>
        </w:rPr>
        <w:t>— отличать съедобные грибы от ядовитых;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snapToGrid w:val="0"/>
          <w:sz w:val="28"/>
          <w:szCs w:val="28"/>
        </w:rPr>
        <w:t>— объяснять роль бактерий и грибов в природе и жизни человека.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основные методы изучения растений;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основные группы растений (водоросли, мхи, хвощи, плауны, папоротники, голосеменные, цветковые), их строение и многообразие;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особенности строения и жизнедеятельности лишайников;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роль растений в биосфере и жизни человека;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происхождение растений и основные этапы развития растительного мира.</w:t>
      </w:r>
    </w:p>
    <w:p w:rsidR="00AD32A8" w:rsidRPr="00F83D40" w:rsidRDefault="00AD32A8" w:rsidP="00AD32A8">
      <w:pPr>
        <w:widowControl w:val="0"/>
        <w:jc w:val="both"/>
        <w:rPr>
          <w:i/>
          <w:iCs/>
          <w:snapToGrid w:val="0"/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>Учащиеся должны уметь</w:t>
      </w:r>
      <w:r w:rsidRPr="00F83D40">
        <w:rPr>
          <w:iCs/>
          <w:snapToGrid w:val="0"/>
          <w:sz w:val="28"/>
          <w:szCs w:val="28"/>
        </w:rPr>
        <w:t>:</w:t>
      </w:r>
      <w:r w:rsidRPr="00F83D40">
        <w:rPr>
          <w:i/>
          <w:iCs/>
          <w:snapToGrid w:val="0"/>
          <w:sz w:val="28"/>
          <w:szCs w:val="28"/>
        </w:rPr>
        <w:t xml:space="preserve"> 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давать общую характеристику растительного царства;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объяснять роль растений биосфере;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давать характеристику основным группам растений (водоросли, мхи, хвощи, плауны, папоротники, голосеменные, цветковые);</w:t>
      </w:r>
    </w:p>
    <w:p w:rsidR="00AD32A8" w:rsidRPr="00F83D40" w:rsidRDefault="00AD32A8" w:rsidP="00AD32A8">
      <w:pPr>
        <w:widowControl w:val="0"/>
        <w:snapToGrid w:val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объяснять происхождение растений и основные этапы развития растительного мира.</w:t>
      </w:r>
    </w:p>
    <w:p w:rsidR="00AD32A8" w:rsidRPr="00F83D40" w:rsidRDefault="00AD32A8" w:rsidP="00AD32A8">
      <w:pPr>
        <w:widowControl w:val="0"/>
        <w:jc w:val="both"/>
        <w:rPr>
          <w:b/>
          <w:bCs/>
          <w:snapToGrid w:val="0"/>
          <w:sz w:val="28"/>
          <w:szCs w:val="28"/>
        </w:rPr>
      </w:pPr>
    </w:p>
    <w:p w:rsidR="00AD32A8" w:rsidRPr="00F83D40" w:rsidRDefault="00AD32A8" w:rsidP="00AD32A8">
      <w:pPr>
        <w:widowControl w:val="0"/>
        <w:jc w:val="both"/>
        <w:rPr>
          <w:b/>
          <w:bCs/>
          <w:snapToGrid w:val="0"/>
          <w:sz w:val="28"/>
          <w:szCs w:val="28"/>
        </w:rPr>
      </w:pPr>
      <w:r w:rsidRPr="00F83D40">
        <w:rPr>
          <w:b/>
          <w:bCs/>
          <w:snapToGrid w:val="0"/>
          <w:sz w:val="28"/>
          <w:szCs w:val="28"/>
        </w:rPr>
        <w:t>Метапредметные результаты обучения</w:t>
      </w:r>
    </w:p>
    <w:p w:rsidR="00AD32A8" w:rsidRPr="00F83D40" w:rsidRDefault="00AD32A8" w:rsidP="00AD32A8">
      <w:pPr>
        <w:widowControl w:val="0"/>
        <w:jc w:val="both"/>
        <w:rPr>
          <w:i/>
          <w:iCs/>
          <w:snapToGrid w:val="0"/>
          <w:sz w:val="28"/>
          <w:szCs w:val="28"/>
        </w:rPr>
      </w:pPr>
      <w:r w:rsidRPr="00F83D40">
        <w:rPr>
          <w:i/>
          <w:iCs/>
          <w:snapToGrid w:val="0"/>
          <w:sz w:val="28"/>
          <w:szCs w:val="28"/>
        </w:rPr>
        <w:t>Учащиеся должны уметь</w:t>
      </w:r>
      <w:r w:rsidRPr="00F83D40">
        <w:rPr>
          <w:iCs/>
          <w:snapToGrid w:val="0"/>
          <w:sz w:val="28"/>
          <w:szCs w:val="28"/>
        </w:rPr>
        <w:t>:</w:t>
      </w:r>
    </w:p>
    <w:p w:rsidR="00AD32A8" w:rsidRPr="00F83D40" w:rsidRDefault="00AD32A8" w:rsidP="00AD32A8">
      <w:pPr>
        <w:pStyle w:val="23"/>
        <w:spacing w:line="240" w:lineRule="auto"/>
        <w:ind w:firstLine="284"/>
        <w:rPr>
          <w:snapToGrid w:val="0"/>
          <w:szCs w:val="28"/>
        </w:rPr>
      </w:pPr>
      <w:r w:rsidRPr="00F83D40">
        <w:rPr>
          <w:snapToGrid w:val="0"/>
          <w:szCs w:val="28"/>
        </w:rPr>
        <w:t>— работать с учебником, рабочей тетрадью и дидактическими материалами;</w:t>
      </w:r>
    </w:p>
    <w:p w:rsidR="00AD32A8" w:rsidRPr="00F83D40" w:rsidRDefault="00AD32A8" w:rsidP="00AD32A8">
      <w:pPr>
        <w:pStyle w:val="23"/>
        <w:spacing w:line="240" w:lineRule="auto"/>
        <w:ind w:firstLine="284"/>
        <w:rPr>
          <w:snapToGrid w:val="0"/>
          <w:szCs w:val="28"/>
        </w:rPr>
      </w:pPr>
      <w:r w:rsidRPr="00F83D40">
        <w:rPr>
          <w:snapToGrid w:val="0"/>
          <w:szCs w:val="28"/>
        </w:rPr>
        <w:t>— с</w:t>
      </w:r>
      <w:r w:rsidRPr="00F83D40">
        <w:rPr>
          <w:szCs w:val="28"/>
        </w:rPr>
        <w:t>оставлять сообщения на основе обобщения материала учебника и дополнительной литературы.</w:t>
      </w:r>
    </w:p>
    <w:p w:rsidR="00AD32A8" w:rsidRPr="00F83D40" w:rsidRDefault="00AD32A8" w:rsidP="00AD32A8">
      <w:pPr>
        <w:widowControl w:val="0"/>
        <w:jc w:val="both"/>
        <w:rPr>
          <w:snapToGrid w:val="0"/>
          <w:sz w:val="28"/>
          <w:szCs w:val="28"/>
        </w:rPr>
      </w:pPr>
      <w:r w:rsidRPr="00F83D40">
        <w:rPr>
          <w:snapToGrid w:val="0"/>
          <w:sz w:val="28"/>
          <w:szCs w:val="28"/>
        </w:rPr>
        <w:t>— выполнять лабораторные работы под руководством учителя;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napToGrid w:val="0"/>
          <w:sz w:val="28"/>
          <w:szCs w:val="28"/>
        </w:rPr>
        <w:t>— </w:t>
      </w:r>
      <w:r w:rsidRPr="00F83D40">
        <w:rPr>
          <w:sz w:val="28"/>
          <w:szCs w:val="28"/>
        </w:rPr>
        <w:t>сравнивать представителей разных групп растений, делать выводы на основе сравнения;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napToGrid w:val="0"/>
          <w:sz w:val="28"/>
          <w:szCs w:val="28"/>
        </w:rPr>
        <w:t>— </w:t>
      </w:r>
      <w:r w:rsidRPr="00F83D40">
        <w:rPr>
          <w:sz w:val="28"/>
          <w:szCs w:val="28"/>
        </w:rPr>
        <w:t>оценивать с эстетической точки зрения представителей растительного мира;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napToGrid w:val="0"/>
          <w:sz w:val="28"/>
          <w:szCs w:val="28"/>
        </w:rPr>
        <w:t>— </w:t>
      </w:r>
      <w:r w:rsidRPr="00F83D40">
        <w:rPr>
          <w:sz w:val="28"/>
          <w:szCs w:val="28"/>
        </w:rPr>
        <w:t>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p w:rsidR="00AD32A8" w:rsidRPr="00F83D40" w:rsidRDefault="00AD32A8" w:rsidP="00AD32A8">
      <w:pPr>
        <w:jc w:val="both"/>
        <w:rPr>
          <w:b/>
          <w:bCs/>
          <w:sz w:val="28"/>
          <w:szCs w:val="28"/>
        </w:rPr>
      </w:pPr>
      <w:r w:rsidRPr="00F83D40">
        <w:rPr>
          <w:b/>
          <w:bCs/>
          <w:sz w:val="28"/>
          <w:szCs w:val="28"/>
        </w:rPr>
        <w:t xml:space="preserve">Личностные результаты обучения </w:t>
      </w:r>
    </w:p>
    <w:p w:rsidR="00AD32A8" w:rsidRPr="00F83D40" w:rsidRDefault="00AD32A8" w:rsidP="00AD32A8">
      <w:pPr>
        <w:jc w:val="both"/>
        <w:rPr>
          <w:i/>
          <w:iCs/>
          <w:sz w:val="28"/>
          <w:szCs w:val="28"/>
        </w:rPr>
      </w:pPr>
      <w:r w:rsidRPr="00F83D40">
        <w:rPr>
          <w:i/>
          <w:iCs/>
          <w:sz w:val="28"/>
          <w:szCs w:val="28"/>
        </w:rPr>
        <w:t>Учащиеся должны</w:t>
      </w:r>
      <w:r w:rsidRPr="00F83D40">
        <w:rPr>
          <w:iCs/>
          <w:sz w:val="28"/>
          <w:szCs w:val="28"/>
        </w:rPr>
        <w:t>: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испытывать чувство гордости за российскую биологическую науку;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— знать правила поведения в природе; 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понимать основные факторы, определяющие взаимоотношения человека и природы;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lastRenderedPageBreak/>
        <w:t>— уметь реализовывать теоретические познания на практике;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— понимать социальную значимость и содержание профессий, связанных с биологией; 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испытывать любовь к природе;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признавать право каждого на собственное мнение;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проявлять готовность к самостоятельным поступкам и действиям на благо природы;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— уметь отстаивать свою точку зрения; 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критично относиться к своим поступкам, нести ответственность за последствия;</w:t>
      </w:r>
    </w:p>
    <w:p w:rsidR="00AD32A8" w:rsidRPr="00F83D40" w:rsidRDefault="00AD32A8" w:rsidP="00AD32A8">
      <w:pPr>
        <w:pStyle w:val="10"/>
        <w:ind w:left="0" w:firstLine="284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— уметь слушать и слышать другое мнение.</w:t>
      </w:r>
    </w:p>
    <w:p w:rsidR="00AD32A8" w:rsidRPr="00F83D40" w:rsidRDefault="00AD32A8" w:rsidP="00AD32A8">
      <w:pPr>
        <w:jc w:val="both"/>
        <w:rPr>
          <w:b/>
          <w:bCs/>
          <w:sz w:val="28"/>
          <w:szCs w:val="28"/>
        </w:rPr>
      </w:pPr>
    </w:p>
    <w:p w:rsidR="00AD32A8" w:rsidRPr="00F83D40" w:rsidRDefault="00AD32A8" w:rsidP="00AD32A8">
      <w:pPr>
        <w:jc w:val="both"/>
        <w:rPr>
          <w:bCs/>
          <w:sz w:val="28"/>
          <w:szCs w:val="28"/>
        </w:rPr>
      </w:pPr>
      <w:r w:rsidRPr="00F83D40">
        <w:rPr>
          <w:b/>
          <w:bCs/>
          <w:sz w:val="28"/>
          <w:szCs w:val="28"/>
        </w:rPr>
        <w:t>Резервное время</w:t>
      </w:r>
      <w:r w:rsidRPr="00F83D40">
        <w:rPr>
          <w:sz w:val="28"/>
          <w:szCs w:val="28"/>
        </w:rPr>
        <w:t xml:space="preserve"> </w:t>
      </w:r>
      <w:r w:rsidRPr="00F83D40">
        <w:rPr>
          <w:b/>
          <w:sz w:val="28"/>
          <w:szCs w:val="28"/>
        </w:rPr>
        <w:t xml:space="preserve">— 3 часа -  </w:t>
      </w:r>
      <w:r w:rsidRPr="00F83D40">
        <w:rPr>
          <w:bCs/>
          <w:sz w:val="28"/>
          <w:szCs w:val="28"/>
        </w:rPr>
        <w:t>используется для проведения уроков  обобщения и закрепления знаний, один из которых – экскурсия, что позволяет  не только закрепить полученные учащимися знания, но и  осуществить  итоговый контроль знаний.</w:t>
      </w:r>
    </w:p>
    <w:p w:rsidR="00AD32A8" w:rsidRPr="00F83D40" w:rsidRDefault="00AD32A8" w:rsidP="00AD32A8">
      <w:pPr>
        <w:pStyle w:val="western"/>
        <w:spacing w:after="202" w:afterAutospacing="0"/>
        <w:jc w:val="both"/>
        <w:rPr>
          <w:b/>
          <w:sz w:val="28"/>
          <w:szCs w:val="28"/>
        </w:rPr>
      </w:pPr>
      <w:r w:rsidRPr="00F83D40">
        <w:rPr>
          <w:b/>
          <w:sz w:val="28"/>
          <w:szCs w:val="28"/>
        </w:rPr>
        <w:t xml:space="preserve">                        </w:t>
      </w:r>
      <w:r w:rsidRPr="00F83D40">
        <w:rPr>
          <w:b/>
          <w:bCs/>
          <w:iCs/>
          <w:sz w:val="28"/>
          <w:szCs w:val="28"/>
        </w:rPr>
        <w:t>Общеучебные умения, навыки и способы деятельности</w:t>
      </w:r>
    </w:p>
    <w:p w:rsidR="00AD32A8" w:rsidRPr="00F83D40" w:rsidRDefault="00AD32A8" w:rsidP="00AD32A8">
      <w:pPr>
        <w:pStyle w:val="aa"/>
        <w:spacing w:after="0" w:afterAutospacing="0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Рабочая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приоритетными для учебного предмета являются:</w:t>
      </w:r>
    </w:p>
    <w:p w:rsidR="00AD32A8" w:rsidRPr="00F83D40" w:rsidRDefault="00AD32A8" w:rsidP="00AD32A8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приемы элементарной исследовательской деятельности;</w:t>
      </w:r>
    </w:p>
    <w:p w:rsidR="00AD32A8" w:rsidRPr="00F83D40" w:rsidRDefault="00AD32A8" w:rsidP="00AD32A8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способы работы с естественнонаучной информацией;</w:t>
      </w:r>
    </w:p>
    <w:p w:rsidR="00AD32A8" w:rsidRPr="00F83D40" w:rsidRDefault="00AD32A8" w:rsidP="00AD32A8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коммуникативные умения;</w:t>
      </w:r>
    </w:p>
    <w:p w:rsidR="00AD32A8" w:rsidRPr="00F83D40" w:rsidRDefault="00AD32A8" w:rsidP="00AD32A8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способы самоорганизации учебной деятельности.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Важными </w:t>
      </w:r>
      <w:r w:rsidRPr="00F83D40">
        <w:rPr>
          <w:i/>
          <w:iCs/>
          <w:sz w:val="28"/>
          <w:szCs w:val="28"/>
        </w:rPr>
        <w:t>формами деятельности</w:t>
      </w:r>
      <w:r w:rsidRPr="00F83D40">
        <w:rPr>
          <w:sz w:val="28"/>
          <w:szCs w:val="28"/>
        </w:rPr>
        <w:t xml:space="preserve"> учащихся являются:</w:t>
      </w:r>
    </w:p>
    <w:p w:rsidR="00AD32A8" w:rsidRPr="00F83D40" w:rsidRDefault="00AD32A8" w:rsidP="00AD32A8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практическая деятельность учащихся по проведению наблюдений, постановке опытов, учету природных объектов, описанию экологических последствий при использовании и преобразовании окружающей среды;</w:t>
      </w:r>
    </w:p>
    <w:p w:rsidR="00AD32A8" w:rsidRPr="00F83D40" w:rsidRDefault="00AD32A8" w:rsidP="00AD32A8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развитие практических умений в работе с дополнительными источниками информации: справочниками, энциклопедиями, словарями, научно-популярной литературой для младшего подросткового возраста, ресурсами интернета.</w:t>
      </w: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В преподавании курса используются следующие </w:t>
      </w:r>
      <w:r w:rsidRPr="00F83D40">
        <w:rPr>
          <w:i/>
          <w:iCs/>
          <w:sz w:val="28"/>
          <w:szCs w:val="28"/>
        </w:rPr>
        <w:t>формы работы</w:t>
      </w:r>
      <w:r w:rsidRPr="00F83D40">
        <w:rPr>
          <w:sz w:val="28"/>
          <w:szCs w:val="28"/>
        </w:rPr>
        <w:t xml:space="preserve"> с учащимися: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работа в малых группах;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проектная работа;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подготовка рефератов;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исследовательская деятельность;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информационно-поисковая деятельность;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выполнение практических и лабораторных работ.</w:t>
      </w:r>
    </w:p>
    <w:p w:rsidR="00AD32A8" w:rsidRPr="00F83D40" w:rsidRDefault="00AD32A8" w:rsidP="00AD32A8">
      <w:pPr>
        <w:ind w:left="644"/>
        <w:jc w:val="both"/>
        <w:rPr>
          <w:sz w:val="28"/>
          <w:szCs w:val="28"/>
        </w:rPr>
      </w:pPr>
    </w:p>
    <w:p w:rsidR="00AD32A8" w:rsidRPr="00F83D40" w:rsidRDefault="00AD32A8" w:rsidP="00AD32A8">
      <w:p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Используются</w:t>
      </w:r>
      <w:r w:rsidRPr="00F83D40">
        <w:rPr>
          <w:b/>
          <w:bCs/>
          <w:i/>
          <w:iCs/>
          <w:sz w:val="28"/>
          <w:szCs w:val="28"/>
        </w:rPr>
        <w:t xml:space="preserve"> формы контроля знаний</w:t>
      </w:r>
      <w:r w:rsidRPr="00F83D40">
        <w:rPr>
          <w:sz w:val="28"/>
          <w:szCs w:val="28"/>
        </w:rPr>
        <w:t>: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Срезовые и итоговые тестовые самостоятельные работы;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Фронтальный и индивидуальный опрос;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Отчеты по лабораторным работам;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Творческие задания (защита рефератов и проектов, моделирование процессов и объектов)</w:t>
      </w:r>
    </w:p>
    <w:p w:rsidR="00AD32A8" w:rsidRPr="00F83D40" w:rsidRDefault="00AD32A8" w:rsidP="00AD32A8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Презентация творческих и исследовательских работ с использованием  новых информационных технологий.</w:t>
      </w:r>
    </w:p>
    <w:p w:rsidR="00AD32A8" w:rsidRPr="00F83D40" w:rsidRDefault="00AD32A8" w:rsidP="00AD32A8">
      <w:pPr>
        <w:ind w:left="644"/>
        <w:jc w:val="both"/>
        <w:rPr>
          <w:sz w:val="28"/>
          <w:szCs w:val="28"/>
        </w:rPr>
      </w:pPr>
    </w:p>
    <w:p w:rsidR="00AD32A8" w:rsidRPr="00F83D40" w:rsidRDefault="00AD32A8" w:rsidP="00AD32A8">
      <w:pPr>
        <w:pStyle w:val="aa"/>
        <w:spacing w:after="0" w:afterAutospacing="0"/>
        <w:jc w:val="both"/>
        <w:rPr>
          <w:b/>
          <w:sz w:val="28"/>
          <w:szCs w:val="28"/>
        </w:rPr>
      </w:pPr>
      <w:r w:rsidRPr="00F83D40">
        <w:rPr>
          <w:b/>
          <w:sz w:val="28"/>
          <w:szCs w:val="28"/>
        </w:rPr>
        <w:t>ПЛАНИРУЕМЫЕ РЕЗУЛЬТАТЫ ИЗУЧЕНИЯ КУРСА</w:t>
      </w:r>
    </w:p>
    <w:p w:rsidR="00AD32A8" w:rsidRPr="00F83D40" w:rsidRDefault="00AD32A8" w:rsidP="00AD32A8">
      <w:pPr>
        <w:pStyle w:val="aa"/>
        <w:spacing w:after="0" w:afterAutospacing="0"/>
        <w:jc w:val="both"/>
        <w:rPr>
          <w:sz w:val="28"/>
          <w:szCs w:val="28"/>
        </w:rPr>
      </w:pPr>
      <w:r w:rsidRPr="00F83D40">
        <w:rPr>
          <w:b/>
          <w:bCs/>
          <w:i/>
          <w:iCs/>
          <w:sz w:val="28"/>
          <w:szCs w:val="28"/>
        </w:rPr>
        <w:t>Знать/ понимать</w:t>
      </w:r>
      <w:r w:rsidRPr="00F83D40">
        <w:rPr>
          <w:sz w:val="28"/>
          <w:szCs w:val="28"/>
        </w:rPr>
        <w:t>:</w:t>
      </w:r>
    </w:p>
    <w:p w:rsidR="00AD32A8" w:rsidRPr="00F83D40" w:rsidRDefault="00AD32A8" w:rsidP="00AD32A8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строение и функции клетки;;</w:t>
      </w:r>
    </w:p>
    <w:p w:rsidR="00AD32A8" w:rsidRPr="00F83D40" w:rsidRDefault="00AD32A8" w:rsidP="00AD32A8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сведения о таксономических единицах;</w:t>
      </w:r>
    </w:p>
    <w:p w:rsidR="00AD32A8" w:rsidRPr="00F83D40" w:rsidRDefault="00AD32A8" w:rsidP="00AD32A8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 xml:space="preserve">роль бактерий, грибов, растений и животных в природе, значение их в жизни человека, </w:t>
      </w:r>
    </w:p>
    <w:p w:rsidR="00AD32A8" w:rsidRPr="00F83D40" w:rsidRDefault="00AD32A8" w:rsidP="00AD32A8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охраняемые растения своей местности, мероприятия по их охране;</w:t>
      </w:r>
    </w:p>
    <w:p w:rsidR="00AD32A8" w:rsidRPr="00F83D40" w:rsidRDefault="00AD32A8" w:rsidP="00AD32A8">
      <w:pPr>
        <w:pStyle w:val="aa"/>
        <w:spacing w:after="0" w:afterAutospacing="0"/>
        <w:jc w:val="both"/>
        <w:rPr>
          <w:sz w:val="28"/>
          <w:szCs w:val="28"/>
        </w:rPr>
      </w:pPr>
      <w:r w:rsidRPr="00F83D40">
        <w:rPr>
          <w:b/>
          <w:bCs/>
          <w:i/>
          <w:iCs/>
          <w:color w:val="000000"/>
          <w:sz w:val="28"/>
          <w:szCs w:val="28"/>
        </w:rPr>
        <w:t>Уметь</w:t>
      </w:r>
      <w:r w:rsidRPr="00F83D40">
        <w:rPr>
          <w:b/>
          <w:bCs/>
          <w:color w:val="000000"/>
          <w:sz w:val="28"/>
          <w:szCs w:val="28"/>
        </w:rPr>
        <w:t>:</w:t>
      </w:r>
    </w:p>
    <w:p w:rsidR="00AD32A8" w:rsidRPr="00F83D40" w:rsidRDefault="00AD32A8" w:rsidP="00AD32A8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пользоваться увеличительными приборами, готовить микропрепараты и работать с ними;</w:t>
      </w:r>
    </w:p>
    <w:p w:rsidR="00AD32A8" w:rsidRPr="00F83D40" w:rsidRDefault="00AD32A8" w:rsidP="00AD32A8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вести наблюдения и ставить простейшие опыты;</w:t>
      </w:r>
    </w:p>
    <w:p w:rsidR="00AD32A8" w:rsidRPr="00F83D40" w:rsidRDefault="00AD32A8" w:rsidP="00AD32A8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соблюдать правила поведения в природе;</w:t>
      </w:r>
    </w:p>
    <w:p w:rsidR="00AD32A8" w:rsidRPr="00F83D40" w:rsidRDefault="00AD32A8" w:rsidP="00AD32A8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работать с учебником, составлять план параграфа, использовать рисунки и текст как руководство к лабораторным работам, находить в тексте сведения для составления и заполнения таблиц и схем.</w:t>
      </w:r>
    </w:p>
    <w:p w:rsidR="00AD32A8" w:rsidRPr="00F83D40" w:rsidRDefault="00AD32A8" w:rsidP="00AD32A8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  <w:sectPr w:rsidR="00AD32A8" w:rsidRPr="00F83D40" w:rsidSect="009F0990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F83D40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жизни: для определения ядовитых растений, грибов данной местности</w:t>
      </w:r>
      <w:r w:rsidR="00E41997" w:rsidRPr="00F83D40">
        <w:rPr>
          <w:sz w:val="28"/>
          <w:szCs w:val="28"/>
        </w:rPr>
        <w:t>.</w:t>
      </w:r>
    </w:p>
    <w:p w:rsidR="00AD32A8" w:rsidRPr="00F83D40" w:rsidRDefault="006266F8" w:rsidP="00E41997">
      <w:pPr>
        <w:jc w:val="center"/>
        <w:rPr>
          <w:b/>
          <w:color w:val="000000" w:themeColor="text1"/>
          <w:sz w:val="36"/>
          <w:szCs w:val="36"/>
        </w:rPr>
      </w:pPr>
      <w:r w:rsidRPr="00F83D40">
        <w:rPr>
          <w:b/>
          <w:color w:val="000000" w:themeColor="text1"/>
          <w:sz w:val="36"/>
          <w:szCs w:val="36"/>
        </w:rPr>
        <w:t xml:space="preserve">Раздел </w:t>
      </w:r>
      <w:r w:rsidRPr="00F83D40">
        <w:rPr>
          <w:b/>
          <w:color w:val="000000" w:themeColor="text1"/>
          <w:sz w:val="36"/>
          <w:szCs w:val="36"/>
          <w:lang w:val="en-US"/>
        </w:rPr>
        <w:t>IV</w:t>
      </w:r>
      <w:r w:rsidRPr="00F83D40">
        <w:rPr>
          <w:b/>
          <w:color w:val="000000" w:themeColor="text1"/>
          <w:sz w:val="36"/>
          <w:szCs w:val="36"/>
        </w:rPr>
        <w:t xml:space="preserve">. Требования к уровню подготовки </w:t>
      </w:r>
      <w:r w:rsidR="00937952" w:rsidRPr="00F83D40">
        <w:rPr>
          <w:b/>
          <w:color w:val="000000" w:themeColor="text1"/>
          <w:sz w:val="36"/>
          <w:szCs w:val="36"/>
        </w:rPr>
        <w:t>обучающихся</w:t>
      </w:r>
    </w:p>
    <w:p w:rsidR="00E41997" w:rsidRPr="00F83D40" w:rsidRDefault="00E41997" w:rsidP="00AD32A8">
      <w:pPr>
        <w:jc w:val="center"/>
        <w:rPr>
          <w:b/>
          <w:color w:val="000000" w:themeColor="text1"/>
          <w:sz w:val="28"/>
          <w:szCs w:val="28"/>
        </w:rPr>
      </w:pPr>
    </w:p>
    <w:p w:rsidR="00AD32A8" w:rsidRPr="00F83D40" w:rsidRDefault="00AD32A8" w:rsidP="00E41997">
      <w:pPr>
        <w:ind w:right="-1" w:firstLine="709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   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метапредметные и предметные результаты. </w:t>
      </w:r>
    </w:p>
    <w:p w:rsidR="00AD32A8" w:rsidRPr="00F83D40" w:rsidRDefault="00AD32A8" w:rsidP="00AD32A8">
      <w:pPr>
        <w:ind w:right="-426" w:firstLine="709"/>
        <w:jc w:val="both"/>
        <w:rPr>
          <w:sz w:val="28"/>
          <w:szCs w:val="28"/>
        </w:rPr>
      </w:pPr>
      <w:r w:rsidRPr="00F83D40">
        <w:rPr>
          <w:b/>
          <w:i/>
          <w:sz w:val="28"/>
          <w:szCs w:val="28"/>
        </w:rPr>
        <w:t>Личностные результаты</w:t>
      </w:r>
      <w:r w:rsidRPr="00F83D40">
        <w:rPr>
          <w:sz w:val="28"/>
          <w:szCs w:val="28"/>
        </w:rPr>
        <w:t xml:space="preserve"> обучения биологии: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Родину; 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 xml:space="preserve">формирование личностных представлений о целостности природы, 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формирование толерантности и миролюбия;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освоение социальных норм, правил поведения, ролей и форм социальной жизни в группах и сообществах,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формирование нравственных чувств и нравственного поведения, осознанного и ответственного  отношения к собственным поступкам;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учебно-иследовательской, творческой и других видах деятельности;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AD32A8" w:rsidRPr="00F83D40" w:rsidRDefault="00AD32A8" w:rsidP="00AD32A8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AD32A8" w:rsidRPr="00F83D40" w:rsidRDefault="00AD32A8" w:rsidP="00AD32A8">
      <w:pPr>
        <w:ind w:right="-426" w:firstLine="709"/>
        <w:rPr>
          <w:sz w:val="28"/>
          <w:szCs w:val="28"/>
        </w:rPr>
      </w:pPr>
      <w:r w:rsidRPr="00F83D40">
        <w:rPr>
          <w:b/>
          <w:i/>
          <w:sz w:val="28"/>
          <w:szCs w:val="28"/>
        </w:rPr>
        <w:t>Метапредметные результаты</w:t>
      </w:r>
      <w:r w:rsidRPr="00F83D40">
        <w:rPr>
          <w:sz w:val="28"/>
          <w:szCs w:val="28"/>
        </w:rPr>
        <w:t xml:space="preserve"> обучения биологии:</w:t>
      </w:r>
    </w:p>
    <w:p w:rsidR="00AD32A8" w:rsidRPr="00F83D40" w:rsidRDefault="00AD32A8" w:rsidP="00AD32A8">
      <w:pPr>
        <w:ind w:right="-426" w:firstLine="709"/>
        <w:rPr>
          <w:sz w:val="28"/>
          <w:szCs w:val="28"/>
        </w:rPr>
      </w:pPr>
    </w:p>
    <w:p w:rsidR="00AD32A8" w:rsidRPr="00F83D40" w:rsidRDefault="00AD32A8" w:rsidP="00AD32A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учиться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D32A8" w:rsidRPr="00F83D40" w:rsidRDefault="00AD32A8" w:rsidP="00AD32A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AD32A8" w:rsidRPr="00F83D40" w:rsidRDefault="00AD32A8" w:rsidP="00AD32A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формирование умения работать с различными 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AD32A8" w:rsidRPr="00F83D40" w:rsidRDefault="00AD32A8" w:rsidP="00AD32A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владение основами самоконтроля, самооценки, принятия решений в учебной и познавательной деятельности</w:t>
      </w:r>
    </w:p>
    <w:p w:rsidR="00AD32A8" w:rsidRPr="00F83D40" w:rsidRDefault="00AD32A8" w:rsidP="00AD32A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>формирование и развитие компетентности  в области использования информационно-коммуникативных технологий.</w:t>
      </w:r>
    </w:p>
    <w:p w:rsidR="00AD32A8" w:rsidRPr="00F83D40" w:rsidRDefault="00AD32A8" w:rsidP="00AD32A8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F83D40">
        <w:rPr>
          <w:sz w:val="28"/>
          <w:szCs w:val="28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AD32A8" w:rsidRPr="00F83D40" w:rsidRDefault="00AD32A8" w:rsidP="00AD32A8">
      <w:pPr>
        <w:ind w:firstLine="405"/>
        <w:rPr>
          <w:sz w:val="28"/>
          <w:szCs w:val="28"/>
        </w:rPr>
      </w:pPr>
      <w:r w:rsidRPr="00F83D40">
        <w:rPr>
          <w:b/>
          <w:i/>
          <w:sz w:val="28"/>
          <w:szCs w:val="28"/>
        </w:rPr>
        <w:t>Предметными результатами</w:t>
      </w:r>
      <w:r w:rsidRPr="00F83D40">
        <w:rPr>
          <w:sz w:val="28"/>
          <w:szCs w:val="28"/>
        </w:rPr>
        <w:t xml:space="preserve"> обучения биологии  являются:</w:t>
      </w:r>
    </w:p>
    <w:p w:rsidR="00AD32A8" w:rsidRPr="00F83D40" w:rsidRDefault="00AD32A8" w:rsidP="00AD32A8">
      <w:pPr>
        <w:ind w:left="45"/>
        <w:rPr>
          <w:sz w:val="28"/>
          <w:szCs w:val="28"/>
        </w:rPr>
      </w:pPr>
    </w:p>
    <w:p w:rsidR="00AD32A8" w:rsidRPr="00F83D40" w:rsidRDefault="00AD32A8" w:rsidP="00AD32A8">
      <w:pPr>
        <w:ind w:left="45"/>
        <w:rPr>
          <w:sz w:val="28"/>
          <w:szCs w:val="28"/>
        </w:rPr>
      </w:pPr>
      <w:r w:rsidRPr="00F83D40">
        <w:rPr>
          <w:sz w:val="28"/>
          <w:szCs w:val="28"/>
        </w:rPr>
        <w:t xml:space="preserve">1. В </w:t>
      </w:r>
      <w:r w:rsidRPr="00F83D40">
        <w:rPr>
          <w:i/>
          <w:sz w:val="28"/>
          <w:szCs w:val="28"/>
        </w:rPr>
        <w:t>познавательной</w:t>
      </w:r>
      <w:r w:rsidRPr="00F83D40">
        <w:rPr>
          <w:sz w:val="28"/>
          <w:szCs w:val="28"/>
        </w:rPr>
        <w:t xml:space="preserve"> (интеллектуальной) сфере:</w:t>
      </w:r>
    </w:p>
    <w:p w:rsidR="00AD32A8" w:rsidRPr="00F83D40" w:rsidRDefault="00AD32A8" w:rsidP="00AD32A8">
      <w:pPr>
        <w:numPr>
          <w:ilvl w:val="0"/>
          <w:numId w:val="16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выделение существенных признаков биологических объектов (отличительных признаков живых организмов; клеток и организмов растений,  грибов и бактерий; </w:t>
      </w:r>
    </w:p>
    <w:p w:rsidR="00AD32A8" w:rsidRPr="00F83D40" w:rsidRDefault="00AD32A8" w:rsidP="00AD32A8">
      <w:pPr>
        <w:numPr>
          <w:ilvl w:val="0"/>
          <w:numId w:val="16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соблюдения мер профилактики заболеваний, вызываемых растениями,  бактериями, грибами</w:t>
      </w:r>
    </w:p>
    <w:p w:rsidR="00AD32A8" w:rsidRPr="00F83D40" w:rsidRDefault="00AD32A8" w:rsidP="00AD32A8">
      <w:pPr>
        <w:numPr>
          <w:ilvl w:val="0"/>
          <w:numId w:val="16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AD32A8" w:rsidRPr="00F83D40" w:rsidRDefault="00AD32A8" w:rsidP="00AD32A8">
      <w:pPr>
        <w:numPr>
          <w:ilvl w:val="0"/>
          <w:numId w:val="16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AD32A8" w:rsidRPr="00F83D40" w:rsidRDefault="00AD32A8" w:rsidP="00AD32A8">
      <w:pPr>
        <w:numPr>
          <w:ilvl w:val="0"/>
          <w:numId w:val="16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различение на таблицах частей и органоидов клетки, на живых объектах и таблицах наиболее распространенных растений; съедобных и ядовитых грибов; опасных для человека растений;</w:t>
      </w:r>
    </w:p>
    <w:p w:rsidR="00AD32A8" w:rsidRPr="00F83D40" w:rsidRDefault="00AD32A8" w:rsidP="00AD32A8">
      <w:pPr>
        <w:numPr>
          <w:ilvl w:val="0"/>
          <w:numId w:val="16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сравнение биологических объектов и процессов, умение делать выводы и умозаключения на основе сравнения;</w:t>
      </w:r>
    </w:p>
    <w:p w:rsidR="00AD32A8" w:rsidRPr="00F83D40" w:rsidRDefault="00AD32A8" w:rsidP="00AD32A8">
      <w:pPr>
        <w:numPr>
          <w:ilvl w:val="0"/>
          <w:numId w:val="16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выявление приспособлений организмов к среде обитания; типов взаимодействия разных видов в экосистеме; взаимосвязей между особенностями строения клеток, тканей;</w:t>
      </w:r>
    </w:p>
    <w:p w:rsidR="00AD32A8" w:rsidRPr="00F83D40" w:rsidRDefault="00AD32A8" w:rsidP="00AD32A8">
      <w:pPr>
        <w:numPr>
          <w:ilvl w:val="0"/>
          <w:numId w:val="16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AD32A8" w:rsidRPr="00F83D40" w:rsidRDefault="00AD32A8" w:rsidP="00AD32A8">
      <w:pPr>
        <w:rPr>
          <w:sz w:val="28"/>
          <w:szCs w:val="28"/>
        </w:rPr>
      </w:pPr>
      <w:r w:rsidRPr="00F83D40">
        <w:rPr>
          <w:sz w:val="28"/>
          <w:szCs w:val="28"/>
        </w:rPr>
        <w:t xml:space="preserve"> 2. В </w:t>
      </w:r>
      <w:r w:rsidRPr="00F83D40">
        <w:rPr>
          <w:i/>
          <w:sz w:val="28"/>
          <w:szCs w:val="28"/>
        </w:rPr>
        <w:t>ценностно-ориентационной</w:t>
      </w:r>
      <w:r w:rsidRPr="00F83D40">
        <w:rPr>
          <w:sz w:val="28"/>
          <w:szCs w:val="28"/>
        </w:rPr>
        <w:t xml:space="preserve"> сфере:</w:t>
      </w:r>
    </w:p>
    <w:p w:rsidR="00AD32A8" w:rsidRPr="00F83D40" w:rsidRDefault="00AD32A8" w:rsidP="00AD32A8">
      <w:pPr>
        <w:numPr>
          <w:ilvl w:val="0"/>
          <w:numId w:val="17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знание основных правил поведения в природе;</w:t>
      </w:r>
    </w:p>
    <w:p w:rsidR="00AD32A8" w:rsidRPr="00F83D40" w:rsidRDefault="00AD32A8" w:rsidP="00AD32A8">
      <w:pPr>
        <w:numPr>
          <w:ilvl w:val="0"/>
          <w:numId w:val="17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AD32A8" w:rsidRPr="00F83D40" w:rsidRDefault="00AD32A8" w:rsidP="00AD32A8">
      <w:pPr>
        <w:rPr>
          <w:sz w:val="28"/>
          <w:szCs w:val="28"/>
        </w:rPr>
      </w:pPr>
      <w:r w:rsidRPr="00F83D40">
        <w:rPr>
          <w:sz w:val="28"/>
          <w:szCs w:val="28"/>
        </w:rPr>
        <w:t xml:space="preserve"> 3. В </w:t>
      </w:r>
      <w:r w:rsidRPr="00F83D40">
        <w:rPr>
          <w:i/>
          <w:sz w:val="28"/>
          <w:szCs w:val="28"/>
        </w:rPr>
        <w:t>сфере трудовой</w:t>
      </w:r>
      <w:r w:rsidRPr="00F83D40">
        <w:rPr>
          <w:sz w:val="28"/>
          <w:szCs w:val="28"/>
        </w:rPr>
        <w:t xml:space="preserve"> деятельности:</w:t>
      </w:r>
    </w:p>
    <w:p w:rsidR="00AD32A8" w:rsidRPr="00F83D40" w:rsidRDefault="00AD32A8" w:rsidP="00AD32A8">
      <w:pPr>
        <w:numPr>
          <w:ilvl w:val="0"/>
          <w:numId w:val="18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знание и соблюдение правил работы в кабинете биологии;</w:t>
      </w:r>
    </w:p>
    <w:p w:rsidR="00AD32A8" w:rsidRPr="00F83D40" w:rsidRDefault="00AD32A8" w:rsidP="00AD32A8">
      <w:pPr>
        <w:numPr>
          <w:ilvl w:val="0"/>
          <w:numId w:val="18"/>
        </w:numPr>
        <w:jc w:val="both"/>
        <w:rPr>
          <w:sz w:val="28"/>
          <w:szCs w:val="28"/>
        </w:rPr>
      </w:pPr>
      <w:r w:rsidRPr="00F83D40">
        <w:rPr>
          <w:sz w:val="28"/>
          <w:szCs w:val="28"/>
        </w:rPr>
        <w:t>соблюдение правил работы с биологическими приборами и инструментами (препаровальные иглы, скальпели, лупы, микроскопы).</w:t>
      </w:r>
    </w:p>
    <w:p w:rsidR="00AD32A8" w:rsidRPr="00F83D40" w:rsidRDefault="00AD32A8" w:rsidP="00AD32A8">
      <w:pPr>
        <w:rPr>
          <w:sz w:val="28"/>
          <w:szCs w:val="28"/>
        </w:rPr>
      </w:pPr>
      <w:r w:rsidRPr="00F83D40">
        <w:rPr>
          <w:sz w:val="28"/>
          <w:szCs w:val="28"/>
        </w:rPr>
        <w:t xml:space="preserve"> 4. В сфере </w:t>
      </w:r>
      <w:r w:rsidRPr="00F83D40">
        <w:rPr>
          <w:i/>
          <w:sz w:val="28"/>
          <w:szCs w:val="28"/>
        </w:rPr>
        <w:t>физической</w:t>
      </w:r>
      <w:r w:rsidRPr="00F83D40">
        <w:rPr>
          <w:sz w:val="28"/>
          <w:szCs w:val="28"/>
        </w:rPr>
        <w:t xml:space="preserve"> деятельности:</w:t>
      </w:r>
    </w:p>
    <w:p w:rsidR="00AD32A8" w:rsidRPr="00F83D40" w:rsidRDefault="00AD32A8" w:rsidP="00AD32A8">
      <w:pPr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F83D40">
        <w:rPr>
          <w:sz w:val="28"/>
          <w:szCs w:val="28"/>
        </w:rPr>
        <w:t xml:space="preserve">освоение приемов оказания первой помощи при отравлении ядовитыми грибами, растениями; </w:t>
      </w:r>
    </w:p>
    <w:p w:rsidR="00AD32A8" w:rsidRPr="00F83D40" w:rsidRDefault="00AD32A8" w:rsidP="00AD32A8">
      <w:pPr>
        <w:rPr>
          <w:sz w:val="28"/>
          <w:szCs w:val="28"/>
        </w:rPr>
      </w:pPr>
      <w:r w:rsidRPr="00F83D40">
        <w:rPr>
          <w:sz w:val="28"/>
          <w:szCs w:val="28"/>
        </w:rPr>
        <w:t xml:space="preserve"> 5. В </w:t>
      </w:r>
      <w:r w:rsidRPr="00F83D40">
        <w:rPr>
          <w:i/>
          <w:sz w:val="28"/>
          <w:szCs w:val="28"/>
        </w:rPr>
        <w:t xml:space="preserve">эстетической </w:t>
      </w:r>
      <w:r w:rsidRPr="00F83D40">
        <w:rPr>
          <w:sz w:val="28"/>
          <w:szCs w:val="28"/>
        </w:rPr>
        <w:t>сфере:</w:t>
      </w:r>
    </w:p>
    <w:p w:rsidR="00AD32A8" w:rsidRPr="00F83D40" w:rsidRDefault="00AD32A8" w:rsidP="00AD32A8">
      <w:pPr>
        <w:numPr>
          <w:ilvl w:val="0"/>
          <w:numId w:val="19"/>
        </w:numPr>
        <w:ind w:left="709"/>
        <w:jc w:val="both"/>
        <w:rPr>
          <w:sz w:val="28"/>
          <w:szCs w:val="28"/>
        </w:rPr>
      </w:pPr>
      <w:r w:rsidRPr="00F83D40">
        <w:rPr>
          <w:sz w:val="28"/>
          <w:szCs w:val="28"/>
        </w:rPr>
        <w:t>овладение умением оценивать с эстетической точки зрения объекты живой природы.</w:t>
      </w:r>
    </w:p>
    <w:p w:rsidR="00AD32A8" w:rsidRPr="00F83D40" w:rsidRDefault="00AD32A8" w:rsidP="00660362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6266F8" w:rsidRPr="00F83D40" w:rsidRDefault="006266F8" w:rsidP="00660362">
      <w:pPr>
        <w:shd w:val="clear" w:color="auto" w:fill="FFFFFF"/>
        <w:ind w:firstLine="709"/>
        <w:jc w:val="both"/>
        <w:rPr>
          <w:b/>
          <w:color w:val="000000" w:themeColor="text1"/>
          <w:sz w:val="36"/>
          <w:szCs w:val="36"/>
        </w:rPr>
      </w:pPr>
      <w:r w:rsidRPr="00F83D40">
        <w:rPr>
          <w:b/>
          <w:color w:val="000000" w:themeColor="text1"/>
          <w:sz w:val="36"/>
          <w:szCs w:val="36"/>
        </w:rPr>
        <w:t xml:space="preserve">Раздел </w:t>
      </w:r>
      <w:r w:rsidRPr="00F83D40">
        <w:rPr>
          <w:b/>
          <w:color w:val="000000" w:themeColor="text1"/>
          <w:sz w:val="36"/>
          <w:szCs w:val="36"/>
          <w:lang w:val="en-US"/>
        </w:rPr>
        <w:t>V</w:t>
      </w:r>
      <w:r w:rsidRPr="00F83D40">
        <w:rPr>
          <w:b/>
          <w:color w:val="000000" w:themeColor="text1"/>
          <w:sz w:val="36"/>
          <w:szCs w:val="36"/>
        </w:rPr>
        <w:t>.</w:t>
      </w:r>
      <w:r w:rsidR="00AD32A8" w:rsidRPr="00F83D40">
        <w:rPr>
          <w:b/>
          <w:color w:val="000000" w:themeColor="text1"/>
          <w:sz w:val="36"/>
          <w:szCs w:val="36"/>
        </w:rPr>
        <w:t xml:space="preserve"> </w:t>
      </w:r>
      <w:r w:rsidRPr="00F83D40">
        <w:rPr>
          <w:b/>
          <w:color w:val="000000" w:themeColor="text1"/>
          <w:sz w:val="36"/>
          <w:szCs w:val="36"/>
        </w:rPr>
        <w:t>Перечень учебно- методического обеспечения</w:t>
      </w:r>
    </w:p>
    <w:p w:rsidR="00AD32A8" w:rsidRPr="00F83D40" w:rsidRDefault="00AD32A8" w:rsidP="00AD32A8">
      <w:pPr>
        <w:rPr>
          <w:sz w:val="28"/>
          <w:szCs w:val="28"/>
        </w:rPr>
      </w:pPr>
    </w:p>
    <w:p w:rsidR="00AD32A8" w:rsidRPr="00F83D40" w:rsidRDefault="00AD32A8" w:rsidP="00AD32A8">
      <w:pPr>
        <w:rPr>
          <w:sz w:val="28"/>
          <w:szCs w:val="28"/>
        </w:rPr>
      </w:pPr>
      <w:r w:rsidRPr="00F83D40">
        <w:rPr>
          <w:b/>
          <w:sz w:val="28"/>
          <w:szCs w:val="28"/>
        </w:rPr>
        <w:t>Учебно-методическое</w:t>
      </w:r>
      <w:r w:rsidRPr="00F83D40">
        <w:rPr>
          <w:sz w:val="28"/>
          <w:szCs w:val="28"/>
        </w:rPr>
        <w:t xml:space="preserve"> обеспечение учебного процесса предусматривает использование УМК:</w:t>
      </w:r>
    </w:p>
    <w:p w:rsidR="00AD32A8" w:rsidRPr="00F83D40" w:rsidRDefault="00AD32A8" w:rsidP="00AD32A8">
      <w:pPr>
        <w:rPr>
          <w:sz w:val="28"/>
          <w:szCs w:val="28"/>
        </w:rPr>
      </w:pPr>
    </w:p>
    <w:p w:rsidR="00AD32A8" w:rsidRPr="00F83D40" w:rsidRDefault="00AD32A8" w:rsidP="00AD32A8">
      <w:pPr>
        <w:spacing w:line="360" w:lineRule="auto"/>
        <w:rPr>
          <w:sz w:val="28"/>
          <w:szCs w:val="28"/>
        </w:rPr>
      </w:pPr>
      <w:r w:rsidRPr="00F83D40">
        <w:rPr>
          <w:sz w:val="28"/>
          <w:szCs w:val="28"/>
        </w:rPr>
        <w:t xml:space="preserve">Пасечник В. В. Биология. «Линия жизни» 5-6 класс. Учебник / М.: Просвещение, </w:t>
      </w:r>
      <w:smartTag w:uri="urn:schemas-microsoft-com:office:smarttags" w:element="metricconverter">
        <w:smartTagPr>
          <w:attr w:name="ProductID" w:val="2013 г"/>
        </w:smartTagPr>
        <w:r w:rsidRPr="00F83D40">
          <w:rPr>
            <w:sz w:val="28"/>
            <w:szCs w:val="28"/>
          </w:rPr>
          <w:t>2013 г</w:t>
        </w:r>
      </w:smartTag>
      <w:r w:rsidRPr="00F83D40">
        <w:rPr>
          <w:sz w:val="28"/>
          <w:szCs w:val="28"/>
        </w:rPr>
        <w:t>.</w:t>
      </w:r>
    </w:p>
    <w:p w:rsidR="00AD32A8" w:rsidRPr="00F83D40" w:rsidRDefault="00AD32A8" w:rsidP="00AD32A8">
      <w:pPr>
        <w:spacing w:line="360" w:lineRule="auto"/>
        <w:rPr>
          <w:sz w:val="28"/>
          <w:szCs w:val="28"/>
        </w:rPr>
      </w:pPr>
      <w:r w:rsidRPr="00F83D40">
        <w:rPr>
          <w:sz w:val="28"/>
          <w:szCs w:val="28"/>
        </w:rPr>
        <w:t xml:space="preserve">Пасечник В. В. Биология. «Линия жизни». 5- 6 класс. Рабочая тетрадь М.:Просвещение, </w:t>
      </w:r>
      <w:smartTag w:uri="urn:schemas-microsoft-com:office:smarttags" w:element="metricconverter">
        <w:smartTagPr>
          <w:attr w:name="ProductID" w:val="2013 г"/>
        </w:smartTagPr>
        <w:r w:rsidRPr="00F83D40">
          <w:rPr>
            <w:sz w:val="28"/>
            <w:szCs w:val="28"/>
          </w:rPr>
          <w:t>2013 г</w:t>
        </w:r>
      </w:smartTag>
      <w:r w:rsidRPr="00F83D40">
        <w:rPr>
          <w:sz w:val="28"/>
          <w:szCs w:val="28"/>
        </w:rPr>
        <w:t>.</w:t>
      </w:r>
    </w:p>
    <w:p w:rsidR="00AD32A8" w:rsidRPr="00F83D40" w:rsidRDefault="00AD32A8" w:rsidP="00AD32A8">
      <w:pPr>
        <w:spacing w:line="360" w:lineRule="auto"/>
        <w:rPr>
          <w:sz w:val="28"/>
          <w:szCs w:val="28"/>
        </w:rPr>
      </w:pPr>
      <w:r w:rsidRPr="00F83D40">
        <w:rPr>
          <w:sz w:val="28"/>
          <w:szCs w:val="28"/>
        </w:rPr>
        <w:t xml:space="preserve">Пасечник В. В. Биология. «Линия жизни» 5-6 класс. Методическое пособие / М.: Просвещение, </w:t>
      </w:r>
      <w:smartTag w:uri="urn:schemas-microsoft-com:office:smarttags" w:element="metricconverter">
        <w:smartTagPr>
          <w:attr w:name="ProductID" w:val="2013 г"/>
        </w:smartTagPr>
        <w:r w:rsidRPr="00F83D40">
          <w:rPr>
            <w:sz w:val="28"/>
            <w:szCs w:val="28"/>
          </w:rPr>
          <w:t>2013 г</w:t>
        </w:r>
      </w:smartTag>
      <w:r w:rsidRPr="00F83D40">
        <w:rPr>
          <w:sz w:val="28"/>
          <w:szCs w:val="28"/>
        </w:rPr>
        <w:t>.</w:t>
      </w:r>
    </w:p>
    <w:p w:rsidR="00AD32A8" w:rsidRPr="00F83D40" w:rsidRDefault="00AD32A8" w:rsidP="00AD32A8">
      <w:pPr>
        <w:spacing w:line="360" w:lineRule="auto"/>
        <w:rPr>
          <w:sz w:val="28"/>
          <w:szCs w:val="28"/>
        </w:rPr>
      </w:pPr>
      <w:r w:rsidRPr="00F83D40">
        <w:rPr>
          <w:sz w:val="28"/>
          <w:szCs w:val="28"/>
        </w:rPr>
        <w:t xml:space="preserve">Электронное приложение к учебнику Биология 5-6 класс М.Просвещение </w:t>
      </w:r>
    </w:p>
    <w:p w:rsidR="00AD32A8" w:rsidRPr="00F83D40" w:rsidRDefault="00AD32A8" w:rsidP="00AD32A8">
      <w:pPr>
        <w:spacing w:line="360" w:lineRule="auto"/>
        <w:rPr>
          <w:sz w:val="28"/>
          <w:szCs w:val="28"/>
        </w:rPr>
      </w:pPr>
      <w:r w:rsidRPr="00F83D40">
        <w:rPr>
          <w:sz w:val="28"/>
          <w:szCs w:val="28"/>
        </w:rPr>
        <w:t>Большая электронная энциклопедия Кирилла и Мефодия.</w:t>
      </w:r>
    </w:p>
    <w:p w:rsidR="00AD32A8" w:rsidRPr="00F83D40" w:rsidRDefault="00AD32A8" w:rsidP="00AD32A8">
      <w:pPr>
        <w:spacing w:line="360" w:lineRule="auto"/>
        <w:rPr>
          <w:b/>
          <w:sz w:val="28"/>
          <w:szCs w:val="28"/>
        </w:rPr>
      </w:pPr>
      <w:r w:rsidRPr="00F83D40">
        <w:rPr>
          <w:b/>
          <w:sz w:val="28"/>
          <w:szCs w:val="28"/>
        </w:rPr>
        <w:t>Наличие материально-технического обеспечения:</w:t>
      </w:r>
    </w:p>
    <w:p w:rsidR="00AD32A8" w:rsidRPr="00F83D40" w:rsidRDefault="00AD32A8" w:rsidP="00AD32A8">
      <w:pPr>
        <w:spacing w:line="360" w:lineRule="auto"/>
        <w:rPr>
          <w:sz w:val="28"/>
          <w:szCs w:val="28"/>
        </w:rPr>
      </w:pPr>
      <w:r w:rsidRPr="00F83D40">
        <w:rPr>
          <w:sz w:val="28"/>
          <w:szCs w:val="28"/>
        </w:rPr>
        <w:t xml:space="preserve">Интерактивные средства обучения (доска, компьютер, мультимедийный проектор, </w:t>
      </w:r>
      <w:r w:rsidRPr="00F83D40">
        <w:rPr>
          <w:sz w:val="28"/>
          <w:szCs w:val="28"/>
          <w:lang w:val="en-US"/>
        </w:rPr>
        <w:t>DVD</w:t>
      </w:r>
      <w:r w:rsidRPr="00F83D40">
        <w:rPr>
          <w:sz w:val="28"/>
          <w:szCs w:val="28"/>
        </w:rPr>
        <w:t xml:space="preserve"> проектор).</w:t>
      </w:r>
    </w:p>
    <w:p w:rsidR="00AD32A8" w:rsidRPr="00F83D40" w:rsidRDefault="00AD32A8" w:rsidP="00AD32A8">
      <w:pPr>
        <w:spacing w:line="360" w:lineRule="auto"/>
        <w:rPr>
          <w:sz w:val="28"/>
          <w:szCs w:val="28"/>
        </w:rPr>
      </w:pPr>
      <w:r w:rsidRPr="00F83D40">
        <w:rPr>
          <w:sz w:val="28"/>
          <w:szCs w:val="28"/>
        </w:rPr>
        <w:t>Демонстрационные  таблицы на печатной основе.</w:t>
      </w:r>
    </w:p>
    <w:p w:rsidR="00E41997" w:rsidRPr="00F83D40" w:rsidRDefault="00E41997" w:rsidP="00AD32A8">
      <w:pPr>
        <w:spacing w:line="360" w:lineRule="auto"/>
        <w:rPr>
          <w:sz w:val="28"/>
          <w:szCs w:val="28"/>
        </w:rPr>
      </w:pPr>
    </w:p>
    <w:p w:rsidR="00E41997" w:rsidRPr="005814C9" w:rsidRDefault="00E41997" w:rsidP="00AD32A8">
      <w:pPr>
        <w:spacing w:line="360" w:lineRule="auto"/>
      </w:pPr>
    </w:p>
    <w:p w:rsidR="009229F7" w:rsidRDefault="009229F7" w:rsidP="00660362">
      <w:r>
        <w:t xml:space="preserve"> </w:t>
      </w:r>
    </w:p>
    <w:p w:rsidR="00F83D40" w:rsidRDefault="00F83D40" w:rsidP="00E41997">
      <w:pPr>
        <w:jc w:val="center"/>
        <w:rPr>
          <w:b/>
          <w:sz w:val="36"/>
          <w:szCs w:val="36"/>
        </w:rPr>
      </w:pPr>
    </w:p>
    <w:p w:rsidR="00F83D40" w:rsidRDefault="00F83D40" w:rsidP="00E41997">
      <w:pPr>
        <w:jc w:val="center"/>
        <w:rPr>
          <w:b/>
          <w:sz w:val="36"/>
          <w:szCs w:val="36"/>
        </w:rPr>
      </w:pPr>
    </w:p>
    <w:p w:rsidR="00F83D40" w:rsidRDefault="00F83D40" w:rsidP="00E41997">
      <w:pPr>
        <w:jc w:val="center"/>
        <w:rPr>
          <w:b/>
          <w:sz w:val="36"/>
          <w:szCs w:val="36"/>
        </w:rPr>
      </w:pPr>
    </w:p>
    <w:p w:rsidR="00F83D40" w:rsidRDefault="00F83D40" w:rsidP="00E41997">
      <w:pPr>
        <w:jc w:val="center"/>
        <w:rPr>
          <w:b/>
          <w:sz w:val="36"/>
          <w:szCs w:val="36"/>
        </w:rPr>
      </w:pPr>
    </w:p>
    <w:p w:rsidR="00F83D40" w:rsidRDefault="00F83D40" w:rsidP="00E41997">
      <w:pPr>
        <w:jc w:val="center"/>
        <w:rPr>
          <w:b/>
          <w:sz w:val="36"/>
          <w:szCs w:val="36"/>
        </w:rPr>
      </w:pPr>
    </w:p>
    <w:p w:rsidR="00F83D40" w:rsidRDefault="00F83D40" w:rsidP="00E41997">
      <w:pPr>
        <w:jc w:val="center"/>
        <w:rPr>
          <w:b/>
          <w:sz w:val="36"/>
          <w:szCs w:val="36"/>
        </w:rPr>
      </w:pPr>
    </w:p>
    <w:p w:rsidR="00F83D40" w:rsidRDefault="00F83D40" w:rsidP="00E41997">
      <w:pPr>
        <w:jc w:val="center"/>
        <w:rPr>
          <w:b/>
          <w:sz w:val="36"/>
          <w:szCs w:val="36"/>
        </w:rPr>
      </w:pPr>
    </w:p>
    <w:p w:rsidR="00E41997" w:rsidRPr="00E41997" w:rsidRDefault="00E41997" w:rsidP="00E41997">
      <w:pPr>
        <w:jc w:val="center"/>
        <w:rPr>
          <w:b/>
          <w:sz w:val="36"/>
          <w:szCs w:val="36"/>
        </w:rPr>
      </w:pPr>
      <w:r w:rsidRPr="00E41997">
        <w:rPr>
          <w:b/>
          <w:sz w:val="36"/>
          <w:szCs w:val="36"/>
          <w:lang w:val="en-US"/>
        </w:rPr>
        <w:t>VI</w:t>
      </w:r>
      <w:r w:rsidRPr="00021E97">
        <w:rPr>
          <w:b/>
          <w:sz w:val="36"/>
          <w:szCs w:val="36"/>
        </w:rPr>
        <w:t xml:space="preserve">. </w:t>
      </w:r>
      <w:r w:rsidRPr="00E41997">
        <w:rPr>
          <w:b/>
          <w:sz w:val="36"/>
          <w:szCs w:val="36"/>
        </w:rPr>
        <w:t>Тематическое планирование</w:t>
      </w:r>
    </w:p>
    <w:p w:rsidR="00E41997" w:rsidRPr="00D44E74" w:rsidRDefault="00E41997" w:rsidP="00E41997">
      <w:pPr>
        <w:ind w:left="540"/>
        <w:rPr>
          <w:b/>
          <w:sz w:val="20"/>
          <w:szCs w:val="20"/>
        </w:rPr>
      </w:pPr>
    </w:p>
    <w:p w:rsidR="00E41997" w:rsidRPr="00C44127" w:rsidRDefault="00E41997" w:rsidP="00E41997">
      <w:pPr>
        <w:ind w:left="540"/>
        <w:jc w:val="center"/>
        <w:rPr>
          <w:b/>
          <w:sz w:val="20"/>
          <w:szCs w:val="20"/>
        </w:rPr>
      </w:pPr>
      <w:r w:rsidRPr="00496A54">
        <w:rPr>
          <w:b/>
          <w:sz w:val="28"/>
          <w:szCs w:val="28"/>
        </w:rPr>
        <w:t>Тематическое планиро</w:t>
      </w:r>
      <w:r>
        <w:rPr>
          <w:b/>
          <w:sz w:val="28"/>
          <w:szCs w:val="28"/>
        </w:rPr>
        <w:t>вание учебного материала на 201</w:t>
      </w:r>
      <w:r>
        <w:rPr>
          <w:rFonts w:asciiTheme="minorHAnsi" w:hAnsiTheme="minorHAnsi"/>
          <w:b/>
          <w:sz w:val="28"/>
          <w:szCs w:val="28"/>
        </w:rPr>
        <w:t>5</w:t>
      </w:r>
      <w:r>
        <w:rPr>
          <w:b/>
          <w:sz w:val="28"/>
          <w:szCs w:val="28"/>
        </w:rPr>
        <w:t>-201</w:t>
      </w:r>
      <w:r>
        <w:rPr>
          <w:rFonts w:asciiTheme="minorHAnsi" w:hAnsiTheme="minorHAnsi"/>
          <w:b/>
          <w:sz w:val="28"/>
          <w:szCs w:val="28"/>
        </w:rPr>
        <w:t>6</w:t>
      </w:r>
      <w:r w:rsidRPr="00496A54">
        <w:rPr>
          <w:b/>
          <w:sz w:val="28"/>
          <w:szCs w:val="28"/>
        </w:rPr>
        <w:t xml:space="preserve"> учебный год</w:t>
      </w:r>
    </w:p>
    <w:p w:rsidR="00E41997" w:rsidRPr="00C44127" w:rsidRDefault="00E41997" w:rsidP="00E41997">
      <w:pPr>
        <w:ind w:left="540"/>
        <w:rPr>
          <w:b/>
          <w:sz w:val="20"/>
          <w:szCs w:val="20"/>
        </w:rPr>
      </w:pPr>
      <w:r w:rsidRPr="00496A54">
        <w:rPr>
          <w:b/>
          <w:sz w:val="28"/>
          <w:szCs w:val="28"/>
        </w:rPr>
        <w:t xml:space="preserve">                                                              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E41997" w:rsidRDefault="00E41997" w:rsidP="00E41997">
      <w:r>
        <w:t xml:space="preserve">         Предмет </w:t>
      </w:r>
      <w:r w:rsidRPr="009E1EB5">
        <w:rPr>
          <w:b/>
        </w:rPr>
        <w:t xml:space="preserve">биология   </w:t>
      </w:r>
      <w:r>
        <w:t xml:space="preserve">  Класс</w:t>
      </w:r>
      <w:r w:rsidRPr="006976FB">
        <w:rPr>
          <w:b/>
        </w:rPr>
        <w:t xml:space="preserve"> </w:t>
      </w:r>
      <w:r>
        <w:rPr>
          <w:rFonts w:asciiTheme="minorHAnsi" w:hAnsiTheme="minorHAnsi"/>
          <w:b/>
        </w:rPr>
        <w:t>5</w:t>
      </w:r>
      <w:r>
        <w:t xml:space="preserve">     Учитель  </w:t>
      </w:r>
      <w:r w:rsidRPr="006976FB">
        <w:rPr>
          <w:b/>
        </w:rPr>
        <w:t xml:space="preserve"> Захаров</w:t>
      </w:r>
      <w:r>
        <w:rPr>
          <w:b/>
        </w:rPr>
        <w:t xml:space="preserve"> </w:t>
      </w:r>
      <w:r w:rsidRPr="006976FB">
        <w:rPr>
          <w:b/>
        </w:rPr>
        <w:t>М. Ю</w:t>
      </w:r>
      <w:r>
        <w:t xml:space="preserve">. Кол-во нед. часов </w:t>
      </w:r>
      <w:r w:rsidRPr="006976FB">
        <w:rPr>
          <w:b/>
        </w:rPr>
        <w:t xml:space="preserve"> 1</w:t>
      </w:r>
      <w:r w:rsidRPr="006976FB">
        <w:rPr>
          <w:b/>
          <w:sz w:val="20"/>
          <w:szCs w:val="20"/>
        </w:rPr>
        <w:t xml:space="preserve"> </w:t>
      </w:r>
      <w:r>
        <w:t xml:space="preserve">                                             </w:t>
      </w:r>
    </w:p>
    <w:p w:rsidR="00E41997" w:rsidRPr="00C44127" w:rsidRDefault="00E41997" w:rsidP="00E41997">
      <w:pPr>
        <w:ind w:left="540"/>
        <w:rPr>
          <w:sz w:val="20"/>
          <w:szCs w:val="20"/>
        </w:rPr>
      </w:pPr>
      <w:r>
        <w:t>Программа (гос., авт., кто автор): Примерная программа</w:t>
      </w:r>
      <w:r w:rsidRPr="007B338D">
        <w:t xml:space="preserve"> основного общего</w:t>
      </w:r>
      <w:r>
        <w:t xml:space="preserve"> образования</w:t>
      </w:r>
      <w:r w:rsidRPr="007B338D">
        <w:t xml:space="preserve"> по биологии для 5-9 классов линии учебно-методических комплектов «Линия жизни» под редакцией В.В. Пасечника.</w:t>
      </w:r>
    </w:p>
    <w:p w:rsidR="00E41997" w:rsidRPr="007B338D" w:rsidRDefault="00E41997" w:rsidP="00E41997">
      <w:r>
        <w:t xml:space="preserve">          </w:t>
      </w:r>
      <w:r w:rsidRPr="007B338D">
        <w:t>УМК предметной линии учебников «Линия жизни» авторов: В. В. Пасечник, С.В.</w:t>
      </w:r>
      <w:r>
        <w:t xml:space="preserve"> </w:t>
      </w:r>
      <w:r w:rsidRPr="007B338D">
        <w:t xml:space="preserve">Суматохин, </w:t>
      </w:r>
      <w:r>
        <w:t xml:space="preserve"> </w:t>
      </w:r>
      <w:r w:rsidRPr="007B338D">
        <w:t>Г.С.</w:t>
      </w:r>
      <w:r>
        <w:t xml:space="preserve"> </w:t>
      </w:r>
      <w:r w:rsidRPr="007B338D">
        <w:t xml:space="preserve">Калинова , </w:t>
      </w:r>
      <w:r>
        <w:t xml:space="preserve"> </w:t>
      </w:r>
      <w:r w:rsidRPr="007B338D">
        <w:t xml:space="preserve">Г. Г. Швецов , </w:t>
      </w:r>
      <w:r>
        <w:t xml:space="preserve"> </w:t>
      </w:r>
      <w:r w:rsidRPr="007B338D">
        <w:t>З.Г.</w:t>
      </w:r>
      <w:r>
        <w:t xml:space="preserve"> </w:t>
      </w:r>
      <w:r w:rsidRPr="007B338D">
        <w:t xml:space="preserve">Гапонюк , </w:t>
      </w:r>
      <w:r>
        <w:t xml:space="preserve"> издательство «Просвещение», 2015</w:t>
      </w:r>
      <w:r w:rsidRPr="007B338D">
        <w:t>г.</w:t>
      </w:r>
    </w:p>
    <w:p w:rsidR="00E41997" w:rsidRPr="00927575" w:rsidRDefault="00E41997" w:rsidP="00E41997"/>
    <w:p w:rsidR="00E41997" w:rsidRPr="007B338D" w:rsidRDefault="00E41997" w:rsidP="00E41997">
      <w:pPr>
        <w:pStyle w:val="aa"/>
        <w:spacing w:after="0" w:afterAutospacing="0"/>
        <w:rPr>
          <w:b/>
          <w:bCs/>
        </w:rPr>
      </w:pPr>
    </w:p>
    <w:tbl>
      <w:tblPr>
        <w:tblStyle w:val="a3"/>
        <w:tblW w:w="29196" w:type="dxa"/>
        <w:tblLayout w:type="fixed"/>
        <w:tblLook w:val="01E0"/>
      </w:tblPr>
      <w:tblGrid>
        <w:gridCol w:w="648"/>
        <w:gridCol w:w="381"/>
        <w:gridCol w:w="1464"/>
        <w:gridCol w:w="1771"/>
        <w:gridCol w:w="1772"/>
        <w:gridCol w:w="1563"/>
        <w:gridCol w:w="2211"/>
        <w:gridCol w:w="101"/>
        <w:gridCol w:w="1699"/>
        <w:gridCol w:w="18"/>
        <w:gridCol w:w="1197"/>
        <w:gridCol w:w="7"/>
        <w:gridCol w:w="56"/>
        <w:gridCol w:w="1422"/>
        <w:gridCol w:w="1278"/>
        <w:gridCol w:w="2268"/>
        <w:gridCol w:w="2268"/>
        <w:gridCol w:w="2268"/>
        <w:gridCol w:w="2268"/>
        <w:gridCol w:w="2268"/>
        <w:gridCol w:w="2268"/>
      </w:tblGrid>
      <w:tr w:rsidR="00E41997" w:rsidRPr="007B338D" w:rsidTr="000D3DF7">
        <w:trPr>
          <w:gridAfter w:val="6"/>
          <w:wAfter w:w="13608" w:type="dxa"/>
          <w:trHeight w:val="405"/>
        </w:trPr>
        <w:tc>
          <w:tcPr>
            <w:tcW w:w="1029" w:type="dxa"/>
            <w:gridSpan w:val="2"/>
            <w:vMerge w:val="restart"/>
          </w:tcPr>
          <w:p w:rsidR="00E41997" w:rsidRPr="007B338D" w:rsidRDefault="00E41997" w:rsidP="000D3DF7">
            <w:pPr>
              <w:ind w:left="284"/>
            </w:pPr>
            <w:r w:rsidRPr="007B338D">
              <w:t>№</w:t>
            </w:r>
          </w:p>
          <w:p w:rsidR="00E41997" w:rsidRPr="007B338D" w:rsidRDefault="00E41997" w:rsidP="000D3DF7">
            <w:pPr>
              <w:ind w:left="284"/>
            </w:pPr>
            <w:r w:rsidRPr="007B338D">
              <w:t>урока</w:t>
            </w:r>
          </w:p>
        </w:tc>
        <w:tc>
          <w:tcPr>
            <w:tcW w:w="1464" w:type="dxa"/>
            <w:vMerge w:val="restart"/>
          </w:tcPr>
          <w:p w:rsidR="00E41997" w:rsidRPr="007B338D" w:rsidRDefault="00E41997" w:rsidP="000D3DF7">
            <w:pPr>
              <w:ind w:left="284"/>
            </w:pPr>
            <w:r w:rsidRPr="007B338D">
              <w:t xml:space="preserve">Тема </w:t>
            </w:r>
          </w:p>
          <w:p w:rsidR="00E41997" w:rsidRPr="007B338D" w:rsidRDefault="00E41997" w:rsidP="000D3DF7">
            <w:pPr>
              <w:ind w:left="284"/>
            </w:pPr>
            <w:r w:rsidRPr="007B338D">
              <w:t>урока</w:t>
            </w:r>
          </w:p>
        </w:tc>
        <w:tc>
          <w:tcPr>
            <w:tcW w:w="1771" w:type="dxa"/>
            <w:vMerge w:val="restart"/>
          </w:tcPr>
          <w:p w:rsidR="00E41997" w:rsidRPr="007B338D" w:rsidRDefault="00E41997" w:rsidP="000D3DF7">
            <w:r w:rsidRPr="007B338D">
              <w:t xml:space="preserve">Деятельность </w:t>
            </w:r>
          </w:p>
          <w:p w:rsidR="00E41997" w:rsidRPr="007B338D" w:rsidRDefault="00E41997" w:rsidP="000D3DF7">
            <w:pPr>
              <w:ind w:left="284"/>
            </w:pPr>
            <w:r w:rsidRPr="007B338D">
              <w:t>учителя</w:t>
            </w:r>
          </w:p>
        </w:tc>
        <w:tc>
          <w:tcPr>
            <w:tcW w:w="1772" w:type="dxa"/>
            <w:vMerge w:val="restart"/>
          </w:tcPr>
          <w:p w:rsidR="00E41997" w:rsidRPr="007B338D" w:rsidRDefault="00E41997" w:rsidP="000D3DF7">
            <w:r w:rsidRPr="007B338D">
              <w:t>Деятельность</w:t>
            </w:r>
          </w:p>
          <w:p w:rsidR="00E41997" w:rsidRPr="007B338D" w:rsidRDefault="00E41997" w:rsidP="000D3DF7">
            <w:pPr>
              <w:ind w:left="284"/>
            </w:pPr>
            <w:r w:rsidRPr="007B338D">
              <w:t xml:space="preserve"> ученика</w:t>
            </w:r>
          </w:p>
        </w:tc>
        <w:tc>
          <w:tcPr>
            <w:tcW w:w="5574" w:type="dxa"/>
            <w:gridSpan w:val="4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Планируемые образовательные результаты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jc w:val="center"/>
            </w:pPr>
            <w:r w:rsidRPr="007B338D">
              <w:t>Домашнее</w:t>
            </w:r>
          </w:p>
          <w:p w:rsidR="00E41997" w:rsidRPr="007B338D" w:rsidRDefault="00E41997" w:rsidP="000D3DF7">
            <w:pPr>
              <w:ind w:left="72"/>
              <w:jc w:val="center"/>
            </w:pPr>
            <w:r w:rsidRPr="007B338D">
              <w:t>задание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ind w:left="-70"/>
            </w:pPr>
            <w:r w:rsidRPr="007B338D">
              <w:t xml:space="preserve">Планируемая </w:t>
            </w:r>
          </w:p>
          <w:p w:rsidR="00E41997" w:rsidRPr="007B338D" w:rsidRDefault="00E41997" w:rsidP="000D3DF7">
            <w:pPr>
              <w:ind w:left="-70"/>
            </w:pPr>
            <w:r w:rsidRPr="007B338D">
              <w:t xml:space="preserve">дата </w:t>
            </w:r>
          </w:p>
          <w:p w:rsidR="00E41997" w:rsidRPr="007B338D" w:rsidRDefault="00E41997" w:rsidP="000D3DF7">
            <w:pPr>
              <w:ind w:left="-70"/>
            </w:pPr>
            <w:r w:rsidRPr="007B338D">
              <w:t>проведения</w:t>
            </w:r>
          </w:p>
        </w:tc>
        <w:tc>
          <w:tcPr>
            <w:tcW w:w="1278" w:type="dxa"/>
          </w:tcPr>
          <w:p w:rsidR="00E41997" w:rsidRPr="007B338D" w:rsidRDefault="00E41997" w:rsidP="000D3DF7">
            <w:pPr>
              <w:ind w:left="284"/>
            </w:pPr>
            <w:r w:rsidRPr="007B338D">
              <w:t>Дата</w:t>
            </w:r>
          </w:p>
          <w:p w:rsidR="00E41997" w:rsidRPr="007B338D" w:rsidRDefault="00E41997" w:rsidP="000D3DF7">
            <w:pPr>
              <w:ind w:left="284"/>
            </w:pPr>
            <w:r w:rsidRPr="007B338D">
              <w:t>проведения</w:t>
            </w:r>
          </w:p>
        </w:tc>
      </w:tr>
      <w:tr w:rsidR="00E41997" w:rsidRPr="007B338D" w:rsidTr="000D3DF7">
        <w:trPr>
          <w:gridAfter w:val="6"/>
          <w:wAfter w:w="13608" w:type="dxa"/>
          <w:trHeight w:val="330"/>
        </w:trPr>
        <w:tc>
          <w:tcPr>
            <w:tcW w:w="1029" w:type="dxa"/>
            <w:gridSpan w:val="2"/>
            <w:vMerge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771" w:type="dxa"/>
            <w:vMerge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предметные</w:t>
            </w:r>
          </w:p>
        </w:tc>
        <w:tc>
          <w:tcPr>
            <w:tcW w:w="2211" w:type="dxa"/>
          </w:tcPr>
          <w:p w:rsidR="00E41997" w:rsidRPr="00433748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</w:t>
            </w:r>
            <w:r w:rsidRPr="00433748">
              <w:rPr>
                <w:bCs/>
                <w:sz w:val="20"/>
                <w:szCs w:val="20"/>
              </w:rPr>
              <w:t>етапредметные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33748">
              <w:rPr>
                <w:bCs/>
                <w:sz w:val="20"/>
                <w:szCs w:val="20"/>
              </w:rPr>
              <w:t>УУД</w:t>
            </w:r>
          </w:p>
        </w:tc>
        <w:tc>
          <w:tcPr>
            <w:tcW w:w="1800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личностные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5588" w:type="dxa"/>
            <w:gridSpan w:val="15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/>
                <w:bCs/>
              </w:rPr>
              <w:t xml:space="preserve">                                                                          Биология как наука (5 часов)</w:t>
            </w: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1.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Биология — наука о живой природе.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Учитель знакомит учащихся с требованиями к изучению биологии как предмета, со структурой учебника и рабочей тетради. Беседа учителя с учащимися о биологии как науке о жизни, о разнообразии живых организмов.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772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Разбираются со  структурой учебника. Определяют для себя уровень выполняемых творческих заданий, вырабатывают план своих действий. Знакомятся с диском к учебнику.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Самостоятельно читают тест параграфа. Отвечают на вопросы.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Формулируют чёткие определения терминам.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Планирование работы с учителем и сверстниками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Объясняют роль биологии в практической деятельности людей.</w:t>
            </w:r>
          </w:p>
        </w:tc>
        <w:tc>
          <w:tcPr>
            <w:tcW w:w="2211" w:type="dxa"/>
          </w:tcPr>
          <w:p w:rsidR="00E41997" w:rsidRPr="007B338D" w:rsidRDefault="00E41997" w:rsidP="000D3DF7">
            <w:pPr>
              <w:ind w:left="284"/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Познавательные:</w:t>
            </w:r>
            <w:r w:rsidRPr="007B338D">
              <w:rPr>
                <w:sz w:val="20"/>
              </w:rPr>
              <w:t xml:space="preserve"> Выделять объекты и процессы с точки зрения целого и частей.</w:t>
            </w:r>
          </w:p>
          <w:p w:rsidR="00E41997" w:rsidRPr="007B338D" w:rsidRDefault="00E41997" w:rsidP="000D3DF7">
            <w:pPr>
              <w:ind w:left="284"/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Регулятивные:</w:t>
            </w:r>
            <w:r w:rsidRPr="007B338D">
              <w:rPr>
                <w:sz w:val="20"/>
              </w:rPr>
              <w:t xml:space="preserve"> Выделять обобщенный смысл и формальную структуру задачи.</w:t>
            </w:r>
          </w:p>
          <w:p w:rsidR="00E41997" w:rsidRPr="007B338D" w:rsidRDefault="00E41997" w:rsidP="000D3DF7">
            <w:pPr>
              <w:ind w:left="284"/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Коммуникативные:</w:t>
            </w:r>
            <w:r w:rsidRPr="007B338D">
              <w:rPr>
                <w:sz w:val="20"/>
              </w:rPr>
              <w:t xml:space="preserve"> Вступать в диалог, участвовать в коллективном обсуждении проблем.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Формирование целостного мировоззрения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Личностное, жизненное самоопределение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ind w:left="284"/>
            </w:pPr>
            <w:r w:rsidRPr="007B338D">
              <w:t>П.1</w:t>
            </w:r>
          </w:p>
          <w:p w:rsidR="00E41997" w:rsidRPr="007B338D" w:rsidRDefault="00E41997" w:rsidP="000D3DF7">
            <w:r w:rsidRPr="007B338D">
              <w:t>вопрос 1-3,</w:t>
            </w:r>
          </w:p>
          <w:p w:rsidR="00E41997" w:rsidRPr="007B338D" w:rsidRDefault="00E41997" w:rsidP="000D3DF7">
            <w:r w:rsidRPr="007B338D">
              <w:t>задание 3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2.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 xml:space="preserve"> Методы изучения биологии. Правила работы в кабинете биологии.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 с ролью методов в познании, показать специфику практических и теоретических методов, с правилами работы в лаборатории и техникой безопасности.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Определять методы биологических исследований, овладевать основными приёмами работы с оборудованием, знакомиться с правилами работы.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  <w:szCs w:val="20"/>
              </w:rPr>
              <w:t>Определяют понятия «методы исследования», «наблюдение», «эксперимент», «измерение». Характеризуют основные методы исследования в биологии. Изучают правила техники безопасности в кабинете биологии</w:t>
            </w:r>
          </w:p>
        </w:tc>
        <w:tc>
          <w:tcPr>
            <w:tcW w:w="2211" w:type="dxa"/>
          </w:tcPr>
          <w:p w:rsidR="00E41997" w:rsidRPr="007B338D" w:rsidRDefault="00E41997" w:rsidP="000D3DF7">
            <w:pPr>
              <w:ind w:left="284"/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Познавательные:</w:t>
            </w:r>
            <w:r w:rsidRPr="007B338D">
              <w:rPr>
                <w:sz w:val="20"/>
              </w:rPr>
              <w:t xml:space="preserve"> Уметь выбирать смысловые единицы текста и устанавливать отношения между ними.</w:t>
            </w:r>
          </w:p>
          <w:p w:rsidR="00E41997" w:rsidRPr="007B338D" w:rsidRDefault="00E41997" w:rsidP="000D3DF7">
            <w:pPr>
              <w:ind w:left="284"/>
              <w:jc w:val="center"/>
              <w:rPr>
                <w:sz w:val="20"/>
              </w:rPr>
            </w:pPr>
          </w:p>
          <w:p w:rsidR="00E41997" w:rsidRPr="007B338D" w:rsidRDefault="00E41997" w:rsidP="000D3DF7">
            <w:pPr>
              <w:ind w:left="284"/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Регулятивные:</w:t>
            </w:r>
            <w:r w:rsidRPr="007B338D">
              <w:rPr>
                <w:sz w:val="20"/>
              </w:rPr>
              <w:t xml:space="preserve"> Уметь самостоятельно обнаруживать учебную проблему, определять цель учебной деятельности.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</w:pPr>
            <w:r w:rsidRPr="007B338D">
              <w:rPr>
                <w:b/>
                <w:sz w:val="20"/>
                <w:szCs w:val="20"/>
              </w:rPr>
              <w:t>Коммуникативные:</w:t>
            </w:r>
            <w:r w:rsidRPr="007B338D">
              <w:rPr>
                <w:color w:val="000000"/>
                <w:sz w:val="20"/>
                <w:szCs w:val="20"/>
              </w:rPr>
              <w:t xml:space="preserve"> Уметь слушать и слышать друг друга</w:t>
            </w:r>
            <w:r w:rsidRPr="007B338D">
              <w:rPr>
                <w:sz w:val="20"/>
                <w:szCs w:val="20"/>
              </w:rPr>
              <w:t xml:space="preserve"> </w:t>
            </w:r>
            <w:r w:rsidRPr="007B338D">
              <w:rPr>
                <w:color w:val="000000"/>
                <w:sz w:val="20"/>
                <w:szCs w:val="20"/>
              </w:rPr>
              <w:t>Уметь  представлять конкретное содержание и сообщать его в устной форме.</w:t>
            </w:r>
          </w:p>
          <w:p w:rsidR="00E41997" w:rsidRPr="007B338D" w:rsidRDefault="00E41997" w:rsidP="000D3DF7">
            <w:pPr>
              <w:ind w:left="284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Повышение интереса к предмету.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Проявление эмоционального отношения в учебно-познавательной деятельности.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Формировать умение слушать в соответствии с целевой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установкой.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Формировать ответственное отношение к соблюдению правил техники безопасности. Повышение интереса к изучению природы.</w:t>
            </w:r>
          </w:p>
          <w:p w:rsidR="00E41997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Готовность к самообразованию, самовоспитанию</w:t>
            </w:r>
            <w:r>
              <w:rPr>
                <w:sz w:val="20"/>
                <w:szCs w:val="20"/>
              </w:rPr>
              <w:t>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П.2,3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В. 1-4 стр.11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В.1-2 стр.13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3.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  <w:szCs w:val="20"/>
              </w:rPr>
              <w:t>Разнообразие живой природы.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Сформировать у учащихся представления о царствах живой природы, показать основные отличия живого от неживого.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Выделять основные отличия живого от неживого. Систематизировать знания о многообразии живых организмов.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</w:pPr>
            <w:r w:rsidRPr="007B338D">
              <w:rPr>
                <w:sz w:val="20"/>
                <w:szCs w:val="20"/>
              </w:rPr>
              <w:t>Определяют понятия «царство Бактерии», «царство Грибы», «царство Растения» и «царство Животные». Анализируют признаки живого: клеточное строение, питание, дыхание, обмен веществ, раздражимость, рост, развитие, размножение. Составляют план параграфа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221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</w:pPr>
            <w:r w:rsidRPr="007B338D">
              <w:rPr>
                <w:b/>
                <w:sz w:val="20"/>
                <w:szCs w:val="20"/>
              </w:rPr>
              <w:t>Познавательные:</w:t>
            </w:r>
            <w:r w:rsidRPr="007B338D">
              <w:rPr>
                <w:color w:val="000000"/>
                <w:sz w:val="20"/>
                <w:szCs w:val="20"/>
              </w:rPr>
              <w:t xml:space="preserve"> Выделять объекты и процессы с точки зрения целого и частей.</w:t>
            </w:r>
          </w:p>
          <w:p w:rsidR="00E41997" w:rsidRPr="007B338D" w:rsidRDefault="00E41997" w:rsidP="000D3DF7">
            <w:pPr>
              <w:ind w:left="284"/>
              <w:jc w:val="center"/>
              <w:rPr>
                <w:b/>
                <w:sz w:val="20"/>
              </w:rPr>
            </w:pPr>
            <w:r w:rsidRPr="007B338D">
              <w:rPr>
                <w:color w:val="000000"/>
                <w:sz w:val="20"/>
              </w:rPr>
              <w:t>Извлекать необходимую информацию из прослушанных и прочитанных текстов.</w:t>
            </w:r>
          </w:p>
          <w:p w:rsidR="00E41997" w:rsidRPr="007B338D" w:rsidRDefault="00E41997" w:rsidP="000D3DF7">
            <w:pPr>
              <w:ind w:left="284"/>
              <w:jc w:val="center"/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Регулятивные:</w:t>
            </w:r>
            <w:r w:rsidRPr="007B338D">
              <w:rPr>
                <w:color w:val="000000"/>
                <w:sz w:val="20"/>
              </w:rPr>
              <w:t xml:space="preserve"> Выделять и осознавать то, что уже усвоено и что еще подлежит усвоению, осознавать качество и уровень усвоения.</w:t>
            </w:r>
          </w:p>
          <w:p w:rsidR="00E41997" w:rsidRPr="007B338D" w:rsidRDefault="00E41997" w:rsidP="000D3DF7">
            <w:pPr>
              <w:ind w:left="284"/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Коммуникативные</w:t>
            </w:r>
            <w:r w:rsidRPr="007B338D">
              <w:rPr>
                <w:sz w:val="20"/>
              </w:rPr>
              <w:t>: Самостоятельно организовывать учебное взаимодействие в группе.</w:t>
            </w:r>
          </w:p>
        </w:tc>
        <w:tc>
          <w:tcPr>
            <w:tcW w:w="1800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Формировать научное мировоззрение на основе знаний об отличительных признаках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живого от неживого.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Проявление эмоционального отношения в учебно-познавательной деятельности.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Формировать умение слушать в соответствии с целевой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установкой.</w:t>
            </w:r>
          </w:p>
          <w:p w:rsidR="00E41997" w:rsidRPr="007B338D" w:rsidRDefault="00E41997" w:rsidP="000D3DF7">
            <w:pPr>
              <w:rPr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П.4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В. 1-3 стр.15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Составить план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4.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Среды обитания живых организмов.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основными  средами обитания организмов, раскрыть особенности каждой среды обитания и приспособления к среде организмов.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Устанавливать взаимосвязь между средой обитания и приспособленностью организмов к ней. Объяснять роль живых организмов в среде обитания. Соблюдать правила поведения в окружающей среде.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</w:pPr>
            <w:r w:rsidRPr="007B338D">
              <w:rPr>
                <w:sz w:val="20"/>
                <w:szCs w:val="20"/>
              </w:rPr>
              <w:t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</w:t>
            </w:r>
          </w:p>
        </w:tc>
        <w:tc>
          <w:tcPr>
            <w:tcW w:w="221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  <w:r w:rsidRPr="007B338D">
              <w:rPr>
                <w:color w:val="000000"/>
                <w:sz w:val="20"/>
                <w:szCs w:val="20"/>
              </w:rPr>
              <w:t xml:space="preserve"> Устанавливать  причинно- следственные связи строения организмов и среды их обитания.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  <w:r w:rsidRPr="007B338D">
              <w:rPr>
                <w:color w:val="000000"/>
                <w:sz w:val="20"/>
                <w:szCs w:val="20"/>
              </w:rPr>
              <w:t xml:space="preserve"> Выделять и осознавать то, что уже усвоено и что ещё подлежит усвоению. Ставить учебную задачу.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Коммуникативные:</w:t>
            </w:r>
            <w:r w:rsidRPr="007B338D">
              <w:rPr>
                <w:color w:val="000000"/>
                <w:sz w:val="20"/>
                <w:szCs w:val="20"/>
              </w:rPr>
              <w:t xml:space="preserve"> Использовать адекватные языковые средства для отображения своих чувств, мыслей и побуждений.</w:t>
            </w:r>
          </w:p>
        </w:tc>
        <w:tc>
          <w:tcPr>
            <w:tcW w:w="1800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Формировать умение слушать в соответствии с целевой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установкой.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Формировать познавательный мотив на основе интереса к изучению новых для учащихся объектов.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Готовность к самообразованию, самовоспитанию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П.5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В. 1-6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стр.19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5.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Экскурсия «Разнообразие живых организмов Осенние явления в жизни растений  и животных»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Раскрыть многообразие растений, животных и других организмов, их взаимосвязь с окружающей средой. Познакомить учащихся с осенними явлениями в жизни растений и животных.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Различать, наблюдать и описывать живые организмы разных групп, сезонные изменения в природе. Оформлять результаты своих наблюдений.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</w:pPr>
            <w:r w:rsidRPr="007B338D">
              <w:rPr>
                <w:color w:val="000000"/>
                <w:sz w:val="20"/>
                <w:szCs w:val="20"/>
              </w:rPr>
              <w:t xml:space="preserve">Составляют творческий отчёт об осенних явлениях в жизни растений. </w:t>
            </w:r>
            <w:r w:rsidRPr="007B338D">
              <w:rPr>
                <w:sz w:val="20"/>
                <w:szCs w:val="20"/>
              </w:rPr>
              <w:t xml:space="preserve"> 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221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  <w:r w:rsidRPr="007B338D">
              <w:rPr>
                <w:color w:val="000000"/>
                <w:sz w:val="20"/>
                <w:szCs w:val="20"/>
              </w:rPr>
              <w:t xml:space="preserve"> Анализировать какие изменения происходят в природе осенью.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  <w:r w:rsidRPr="007B338D"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познавательную цель и строить действия в соответствии с ней.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Коммуникативные:</w:t>
            </w:r>
            <w:r w:rsidRPr="007B338D">
              <w:rPr>
                <w:color w:val="000000"/>
                <w:sz w:val="20"/>
                <w:szCs w:val="20"/>
              </w:rPr>
              <w:t xml:space="preserve"> Развивать  умение интегрироваться в группу сверстников и строить продуктивное взаимодействие со сверстниками.</w:t>
            </w:r>
          </w:p>
        </w:tc>
        <w:tc>
          <w:tcPr>
            <w:tcW w:w="1800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Формировать элементы экологической культуры.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Готовность к самообразованию, самовоспитанию.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Творческий отчет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trHeight w:val="645"/>
        </w:trPr>
        <w:tc>
          <w:tcPr>
            <w:tcW w:w="15588" w:type="dxa"/>
            <w:gridSpan w:val="15"/>
          </w:tcPr>
          <w:p w:rsidR="00E41997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/>
                <w:bCs/>
              </w:rPr>
              <w:t xml:space="preserve">                                                                           </w:t>
            </w:r>
          </w:p>
          <w:p w:rsidR="00E41997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  <w:p w:rsidR="00E41997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  <w:p w:rsidR="00E41997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</w:t>
            </w:r>
            <w:r w:rsidRPr="007B338D">
              <w:rPr>
                <w:b/>
                <w:bCs/>
              </w:rPr>
              <w:t xml:space="preserve">  Клетка – основа строения и жизнедеятельности организмов (10 часов)</w:t>
            </w:r>
          </w:p>
        </w:tc>
        <w:tc>
          <w:tcPr>
            <w:tcW w:w="2268" w:type="dxa"/>
            <w:vMerge w:val="restart"/>
          </w:tcPr>
          <w:p w:rsidR="00E41997" w:rsidRPr="007B338D" w:rsidRDefault="00E41997" w:rsidP="000D3DF7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E41997" w:rsidRPr="007B338D" w:rsidRDefault="00E41997" w:rsidP="000D3DF7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E41997" w:rsidRPr="007B338D" w:rsidRDefault="00E41997" w:rsidP="000D3DF7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E41997" w:rsidRPr="007B338D" w:rsidRDefault="00E41997" w:rsidP="000D3DF7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E41997" w:rsidRPr="007B338D" w:rsidRDefault="00E41997" w:rsidP="000D3DF7">
            <w:pPr>
              <w:rPr>
                <w:b/>
                <w:bCs/>
              </w:rPr>
            </w:pPr>
          </w:p>
        </w:tc>
        <w:tc>
          <w:tcPr>
            <w:tcW w:w="2268" w:type="dxa"/>
            <w:vMerge w:val="restart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Готовность к самообразованию, самовоспитанию.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Формируется любовь и бережное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отношение к родной природе, элементы экологической культуры.</w:t>
            </w:r>
          </w:p>
          <w:p w:rsidR="00E41997" w:rsidRPr="007B338D" w:rsidRDefault="00E41997" w:rsidP="000D3DF7">
            <w:pPr>
              <w:rPr>
                <w:sz w:val="20"/>
              </w:rPr>
            </w:pPr>
          </w:p>
        </w:tc>
      </w:tr>
      <w:tr w:rsidR="00E41997" w:rsidRPr="007B338D" w:rsidTr="000D3DF7">
        <w:trPr>
          <w:trHeight w:val="6955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rPr>
                <w:b/>
                <w:bCs/>
              </w:rPr>
            </w:pPr>
            <w:r w:rsidRPr="007B338D">
              <w:rPr>
                <w:bCs/>
              </w:rPr>
              <w:t>6.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rPr>
                <w:b/>
                <w:bCs/>
              </w:rPr>
            </w:pPr>
            <w:r w:rsidRPr="007B338D">
              <w:rPr>
                <w:sz w:val="20"/>
                <w:szCs w:val="20"/>
              </w:rPr>
              <w:t>Устройство увеличительных приборов.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лупой и микроскопом, обучение навыкам работы, формирование понятий о клетке и клеточном строении.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Научиться работать с лупой и микроскопом, знать его устройство. Соблюдать правила работы с микроскопом. Сотрудничать с одноклассниками при обсуждении результатов.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rPr>
                <w:b/>
                <w:bCs/>
              </w:rPr>
            </w:pPr>
            <w:r w:rsidRPr="007B338D">
              <w:rPr>
                <w:sz w:val="20"/>
                <w:szCs w:val="20"/>
              </w:rPr>
              <w:t>Определяют понятия «клетка»,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ind w:left="284"/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Познавательные:</w:t>
            </w:r>
          </w:p>
          <w:p w:rsidR="00E41997" w:rsidRPr="007B338D" w:rsidRDefault="00E41997" w:rsidP="000D3DF7">
            <w:pPr>
              <w:ind w:left="284"/>
              <w:rPr>
                <w:sz w:val="20"/>
              </w:rPr>
            </w:pPr>
            <w:r w:rsidRPr="007B338D">
              <w:rPr>
                <w:sz w:val="20"/>
              </w:rPr>
              <w:t xml:space="preserve">Устанавливать цели лабораторной работы </w:t>
            </w:r>
          </w:p>
          <w:p w:rsidR="00E41997" w:rsidRPr="007B338D" w:rsidRDefault="00E41997" w:rsidP="000D3DF7">
            <w:pPr>
              <w:ind w:left="284"/>
              <w:rPr>
                <w:sz w:val="20"/>
              </w:rPr>
            </w:pPr>
            <w:r w:rsidRPr="007B338D">
              <w:rPr>
                <w:sz w:val="20"/>
              </w:rPr>
              <w:t>Знакомиться с увеличительными приборами и правилами обращения с ними.</w:t>
            </w:r>
          </w:p>
          <w:p w:rsidR="00E41997" w:rsidRPr="007B338D" w:rsidRDefault="00E41997" w:rsidP="000D3DF7">
            <w:pPr>
              <w:ind w:left="284"/>
              <w:rPr>
                <w:color w:val="000000"/>
                <w:sz w:val="20"/>
              </w:rPr>
            </w:pPr>
            <w:r w:rsidRPr="007B338D">
              <w:rPr>
                <w:b/>
                <w:color w:val="000000"/>
                <w:sz w:val="20"/>
              </w:rPr>
              <w:t xml:space="preserve">Регулятивные: </w:t>
            </w:r>
            <w:r w:rsidRPr="007B338D">
              <w:rPr>
                <w:color w:val="000000"/>
                <w:sz w:val="20"/>
              </w:rPr>
              <w:t>Называть части приборов описывают этапы работы. Применять практические навыки в процессе лабораторной работы.</w:t>
            </w:r>
          </w:p>
          <w:p w:rsidR="00E41997" w:rsidRPr="007B338D" w:rsidRDefault="00E41997" w:rsidP="000D3DF7">
            <w:pPr>
              <w:ind w:left="284"/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Коммуникативные:</w:t>
            </w:r>
          </w:p>
          <w:p w:rsidR="00E41997" w:rsidRPr="007B338D" w:rsidRDefault="00E41997" w:rsidP="000D3DF7">
            <w:pPr>
              <w:ind w:left="284"/>
            </w:pPr>
            <w:r w:rsidRPr="007B338D">
              <w:rPr>
                <w:sz w:val="20"/>
              </w:rPr>
              <w:t>Вступать  в диалог, участвовать  в коллективном обсуждении находить дополнительную информацию в электронном приложении</w:t>
            </w:r>
            <w:r w:rsidRPr="007B338D">
              <w:t>.</w:t>
            </w:r>
          </w:p>
          <w:p w:rsidR="00E41997" w:rsidRPr="007B338D" w:rsidRDefault="00E41997" w:rsidP="000D3DF7">
            <w:pPr>
              <w:ind w:left="284"/>
              <w:rPr>
                <w:b/>
                <w:bCs/>
              </w:rPr>
            </w:pPr>
          </w:p>
        </w:tc>
        <w:tc>
          <w:tcPr>
            <w:tcW w:w="1699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Формировать познавательный мотив на основе интереса к изучению новых для учащихся объектов.</w:t>
            </w:r>
          </w:p>
          <w:p w:rsidR="00E41997" w:rsidRPr="007B338D" w:rsidRDefault="00E41997" w:rsidP="000D3DF7">
            <w:pPr>
              <w:pStyle w:val="aa"/>
              <w:rPr>
                <w:b/>
                <w:bCs/>
              </w:rPr>
            </w:pPr>
            <w:r w:rsidRPr="007B338D">
              <w:rPr>
                <w:sz w:val="20"/>
              </w:rPr>
              <w:t>Готовность к самообразованию, самовоспитанию</w:t>
            </w:r>
          </w:p>
        </w:tc>
        <w:tc>
          <w:tcPr>
            <w:tcW w:w="121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П.6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В. 1-4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стр.23</w:t>
            </w:r>
          </w:p>
          <w:p w:rsidR="00E41997" w:rsidRPr="007B338D" w:rsidRDefault="00E41997" w:rsidP="000D3DF7">
            <w:pPr>
              <w:pStyle w:val="aa"/>
              <w:rPr>
                <w:b/>
                <w:bCs/>
              </w:rPr>
            </w:pPr>
          </w:p>
        </w:tc>
        <w:tc>
          <w:tcPr>
            <w:tcW w:w="1485" w:type="dxa"/>
            <w:gridSpan w:val="3"/>
          </w:tcPr>
          <w:p w:rsidR="00E41997" w:rsidRPr="007B338D" w:rsidRDefault="00E41997" w:rsidP="000D3DF7">
            <w:pPr>
              <w:pStyle w:val="aa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E41997" w:rsidRPr="007B338D" w:rsidRDefault="00E41997" w:rsidP="000D3DF7">
            <w:pPr>
              <w:pStyle w:val="aa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E41997" w:rsidRPr="007B338D" w:rsidRDefault="00E41997" w:rsidP="000D3DF7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E41997" w:rsidRPr="007B338D" w:rsidRDefault="00E41997" w:rsidP="000D3DF7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E41997" w:rsidRPr="007B338D" w:rsidRDefault="00E41997" w:rsidP="000D3DF7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E41997" w:rsidRPr="007B338D" w:rsidRDefault="00E41997" w:rsidP="000D3DF7">
            <w:pPr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:rsidR="00E41997" w:rsidRPr="007B338D" w:rsidRDefault="00E41997" w:rsidP="000D3DF7">
            <w:pPr>
              <w:rPr>
                <w:sz w:val="20"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7.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Химический состав клетки. Неорганические вещества.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химическим составом клетки, формирование понятия «неорганические вещества» и показать их роль в клетке.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  <w:szCs w:val="20"/>
              </w:rPr>
              <w:t>Объяснять роль минеральных веществ и воды, входящих в состав клетки..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Объясняют роль минеральных веществ и воды, входящих в состав клетки..Ставят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Познавательные: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Использовать приемы работы с информацией: поиск и отбор источников необходимой информации, систематизация информации; осуществлять постановку и формулирование проблемы, осваивать приемы исследовательской деятельности.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Регулятивные:</w:t>
            </w:r>
            <w:r w:rsidRPr="007B338D">
              <w:rPr>
                <w:sz w:val="20"/>
              </w:rPr>
              <w:t xml:space="preserve">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составлять план работы с учебником, выполнять задания в соответствии с поставленной целью.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Принимать учебную задачу; адекватно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воспринимать информацию учителя осуществление учебных действий - выполнять лабораторную работу.</w:t>
            </w:r>
          </w:p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Коммуникативные: С</w:t>
            </w:r>
            <w:r w:rsidRPr="007B338D">
              <w:rPr>
                <w:sz w:val="20"/>
              </w:rPr>
              <w:t>троить сообщения в соответствии с учебной задачей, использовать речевые средства для дискуссии и аргументации своей позиции.</w:t>
            </w:r>
          </w:p>
        </w:tc>
        <w:tc>
          <w:tcPr>
            <w:tcW w:w="1699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Проявление эмоционального отношения в учебно-познавательной деятельности.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Формировать умение слушать в соответствии с целевой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установкой.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П.7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Стр. 26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В. 1-3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стр.27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8.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Химический состав клетки. Органические вещества.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Знакомить учащихся с органическими веществами клетки, сформировать понятие «органическое вещество», показать их роль в жизнедеятельности клетки.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Различать органические и неорганические  вещества, входящие в состав клетки. Стаивть биологические эксперименты. Продолжить работать с лабораторным оборудованием.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Объясняют роль органических веществ, входящих в состав клетки.. 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Познавательные: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Использовать приемы работы с информацией: поиск и отбор источников необходимой информации, систематизация информации; осуществлять постановку и формулирование проблемы, осваивать приемы исследовательской деятельности.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Регулятивные:</w:t>
            </w:r>
            <w:r w:rsidRPr="007B338D">
              <w:rPr>
                <w:sz w:val="20"/>
              </w:rPr>
              <w:t xml:space="preserve">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составлять план работы с учебником, выполнять задания в соответствии с поставленной целью.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Принимать учебную задачу; адекватно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воспринимать информацию учителя осуществление учебных действий - выполнять лабораторную работу.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sz w:val="20"/>
                <w:szCs w:val="20"/>
              </w:rPr>
              <w:t>Коммуникативные: С</w:t>
            </w:r>
            <w:r w:rsidRPr="007B338D">
              <w:rPr>
                <w:sz w:val="20"/>
                <w:szCs w:val="20"/>
              </w:rPr>
              <w:t>троить сообщения в соответствии с учебной задачей, использовать речевые средства для дискуссии и аргументации своей позиции.</w:t>
            </w:r>
          </w:p>
        </w:tc>
        <w:tc>
          <w:tcPr>
            <w:tcW w:w="1699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Формировать научное мировоззрение на основе знаний об отличительных признаках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Неорганических и органических веществ.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Проявление эмоционального отношения в учебно-познавательной деятельности.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Формировать умение слушать в соответствии с целевой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установкой.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П.7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В. 5-6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стр.27</w:t>
            </w:r>
          </w:p>
          <w:p w:rsidR="00E41997" w:rsidRPr="007B338D" w:rsidRDefault="00E41997" w:rsidP="000D3DF7">
            <w:pPr>
              <w:pStyle w:val="aa"/>
              <w:rPr>
                <w:b/>
                <w:bCs/>
              </w:rPr>
            </w:pP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9.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Строение клетки (оболочка, цитоплазма, ядро, вакуоли).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Сформулировать понятия об органоидах клетки, умения работать с микроскопом.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Выделять существенные признаки строения клетки, различать на таблицах и микропрепаратах части и органоиды клетки. Описывать и изображать их.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</w:rPr>
              <w:t>Учатся называть основные органоиды клетки; узнавать на таблицах и микропрепаратах основные органоиды клетки, понимать строение живой клетки (главные части), соблюдать правила работы с биологическими приборами и инструментами.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Познавательные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Соблюдать правила поведения  и работы с приборами и инструментами в кабинете биологии; владеть приемами исследовательской деятельности.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 подводить итоги работы, формулировать выводы.</w:t>
            </w:r>
          </w:p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Коммуникативные: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Планировать  учебное сотрудничество с учителем  и сверстниками, уметь адекватно 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точку зрения.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Регулятивные:</w:t>
            </w:r>
          </w:p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sz w:val="20"/>
              </w:rPr>
              <w:t>Осуществлять постановку учебной задачи на основе соотнесения того, что уже известно учащимися, и того, что еще неизвестно. Выполнять  контроль ,коррекцию, оценку деятельности.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составлять план работы с учебником, выполнять задания в соответствии с поставленной целью, планировать алгоритм  действий по организации своего рабочего места  с установкой на функциональность.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</w:rPr>
              <w:t>Понимание и осознание сложности строения живых организмов.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ind w:left="284"/>
            </w:pPr>
            <w:r w:rsidRPr="007B338D">
              <w:t>П.8</w:t>
            </w:r>
          </w:p>
          <w:p w:rsidR="00E41997" w:rsidRPr="007B338D" w:rsidRDefault="00E41997" w:rsidP="000D3DF7">
            <w:pPr>
              <w:ind w:left="284"/>
            </w:pPr>
            <w:r w:rsidRPr="007B338D">
              <w:t>В. 1-3</w:t>
            </w:r>
          </w:p>
          <w:p w:rsidR="00E41997" w:rsidRPr="007B338D" w:rsidRDefault="00E41997" w:rsidP="000D3DF7">
            <w:pPr>
              <w:ind w:left="284"/>
            </w:pPr>
            <w:r w:rsidRPr="007B338D">
              <w:t>стр.31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10.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Приготовление микропрепарата кожицы чешуи лука.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Научить учащихся готовить микропрепарат, повторить правила работы с микроскопом и правила техники безопасности, закрепить знания об основных органоидах клетки, научить схематически изображать увиденное.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Учатся готовить микропрепараты. Наблюдают части и органоиды клетки под микроскопом, описывают и схематически изображают их.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Учатся соблюдать правила работы с биологическими приборами и инструментами.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Соблюдать правила техники безопасности.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Приобретут навыки работы с микроскопом.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Приобретут навыки  приготовления микропрепаратов.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Научатся различать клетки и их органоиды.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Познавательные: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Соблюдать правила поведения  и работы с приборами и инструментами в кабинете биологии; владеть приемами исследовательской деятельности.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подводить итоги работы, формулировать выводы.</w:t>
            </w:r>
          </w:p>
          <w:p w:rsidR="00E41997" w:rsidRPr="007B338D" w:rsidRDefault="00E41997" w:rsidP="000D3DF7">
            <w:pPr>
              <w:jc w:val="center"/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Коммуникативные: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Планировать  учебное сотрудничество с учителем  и сверстниками, уметь работать в коллективе,  уметь адекватно 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точку зрения.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Регулятивные: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Осуществлять постановку учебной задачи.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Осуществление учебных действий , выполнять лабораторную работу.</w:t>
            </w:r>
          </w:p>
          <w:p w:rsidR="00E41997" w:rsidRPr="007B338D" w:rsidRDefault="00E41997" w:rsidP="000D3DF7">
            <w:pPr>
              <w:jc w:val="center"/>
              <w:rPr>
                <w:b/>
                <w:sz w:val="20"/>
              </w:rPr>
            </w:pPr>
            <w:r w:rsidRPr="007B338D">
              <w:rPr>
                <w:sz w:val="20"/>
              </w:rPr>
              <w:t>Выполняют контроль, коррекцию  и  оценку деятельности.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Составлять план работы с учебником, выполнять задания в соответствии с поставленной целью, планировать алгоритм  действий по организации своего рабочего места  с установкой на функциональность.</w:t>
            </w:r>
          </w:p>
          <w:p w:rsidR="00E41997" w:rsidRPr="007B338D" w:rsidRDefault="00E41997" w:rsidP="000D3DF7">
            <w:pPr>
              <w:rPr>
                <w:sz w:val="20"/>
              </w:rPr>
            </w:pPr>
          </w:p>
        </w:tc>
        <w:tc>
          <w:tcPr>
            <w:tcW w:w="1699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</w:rPr>
              <w:t>Понимание и осознание сложности строения живых организмов, формирование коммуникативной компетентности в общении со сверстниками в процессе образовательной деятельности.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ind w:left="284"/>
            </w:pPr>
            <w:r w:rsidRPr="007B338D">
              <w:t>стр. 32-33</w:t>
            </w:r>
          </w:p>
          <w:p w:rsidR="00E41997" w:rsidRPr="007B338D" w:rsidRDefault="00E41997" w:rsidP="000D3DF7">
            <w:pPr>
              <w:ind w:left="284"/>
              <w:rPr>
                <w:b/>
              </w:rPr>
            </w:pPr>
            <w:r w:rsidRPr="007B338D">
              <w:t>отчёт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11.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Особенности строения клеток. Пластиды.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Сформировать понятие «платиды», «хлоропласты», продолжить формировать навык работы с микроскопом и готовить микропрепараты и делать рисунки.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Выделять существенные признаки строения клетки, различать на таблицах и микропрепаратах части и органоиды клетки.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Формирование знаний о строении клетки.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Научатся называть пластиды, различать их на таблице. Выявят их строение и функции, называть определение хлоропласт, хлорофилл, хромопласт, лейкопласт.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</w:rPr>
              <w:t>Объяснять изменение окраски листьев осенью.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jc w:val="center"/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Познавательные: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Использовать приемы работы с информацией: поиск и отбор источников необходимой информации, систематизация информации; осуществлять постановку проблемы.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Регулятивные: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составлять план работы с учебником, выполнять задания в соответствии с поставленной целью.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Принимать учебную задачу; адекватно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воспринимать информацию учителя осуществление учебных действий - отвечать на поставленные вопросы.</w:t>
            </w:r>
          </w:p>
          <w:p w:rsidR="00E41997" w:rsidRPr="007B338D" w:rsidRDefault="00E41997" w:rsidP="000D3DF7">
            <w:pPr>
              <w:jc w:val="center"/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Коммуникативные:</w:t>
            </w:r>
            <w:r w:rsidRPr="007B338D">
              <w:rPr>
                <w:sz w:val="20"/>
              </w:rPr>
              <w:t>Планировать  учебное сотрудничество с учителем  и сверстниками, уметь работать в коллективе</w:t>
            </w:r>
            <w:r w:rsidRPr="007B338D">
              <w:t>.</w:t>
            </w:r>
          </w:p>
        </w:tc>
        <w:tc>
          <w:tcPr>
            <w:tcW w:w="1699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</w:rPr>
              <w:t>Понимание и осознание сложности строения живых организмов, формирование коммуникативной компетентности в общении со сверстниками в процессе образовательной деятельности.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П.8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12.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Процессы жизнедеятельности в клетке.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основными процессами жизнедеятельности клетки, продолжить формирование умения готовить микропрепараты, фиксировать наблюдения.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Учатся выделять существенные признаки процессов жизнедеятельности, ставить биологические эксперименты и объяснять их результаты.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Научатся объяснять роль питания, дыхания, транспорта веществ, удаления продуктов обмена в жизнедеятельности клетки и организма. 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</w:rPr>
              <w:t xml:space="preserve">Давать определение понятию " обмен веществ". 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Познавательные</w:t>
            </w:r>
            <w:r w:rsidRPr="007B338D">
              <w:rPr>
                <w:b/>
                <w:i/>
                <w:sz w:val="20"/>
              </w:rPr>
              <w:t>:</w:t>
            </w:r>
            <w:r w:rsidRPr="007B338D">
              <w:rPr>
                <w:sz w:val="20"/>
              </w:rPr>
              <w:t xml:space="preserve"> предлагают способы решения, анализируют полученные знания, выделяют главное и второстепенное в росте и развитие клетки.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sz w:val="20"/>
              </w:rPr>
              <w:t>Регулятивные :</w:t>
            </w:r>
            <w:r w:rsidRPr="007B338D">
              <w:rPr>
                <w:sz w:val="20"/>
              </w:rPr>
              <w:t xml:space="preserve"> корректируют знания, оценивают собственные результаты. </w:t>
            </w:r>
            <w:r w:rsidRPr="007B338D">
              <w:rPr>
                <w:b/>
                <w:sz w:val="20"/>
              </w:rPr>
              <w:t>Коммуникативные :</w:t>
            </w:r>
            <w:r w:rsidRPr="007B338D">
              <w:rPr>
                <w:sz w:val="20"/>
              </w:rPr>
              <w:t xml:space="preserve"> выражает своё мнение и оценивает свою работу в группе.</w:t>
            </w:r>
          </w:p>
        </w:tc>
        <w:tc>
          <w:tcPr>
            <w:tcW w:w="1699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</w:rPr>
              <w:t>Понимание и осознание сложности строения живых организмов, формирование коммуникативной компетентности в общении со сверстниками в процессе образовательной деятельности.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П.9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В.1-2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</w:rPr>
            </w:pPr>
            <w:r w:rsidRPr="007B338D">
              <w:rPr>
                <w:bCs/>
              </w:rPr>
              <w:t>13.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Деление и рост клеток.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Информирует об образовании новых клеток. Рассказывает о подготовке клетки к делению, сравнивает разные типы деления клеток.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Запоминают стадии деления клетки. Выявляют сущность процесса деления клеток, объясняют разницу способов деления клеток. Используют информационные ресурсы.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</w:rPr>
              <w:t xml:space="preserve">Объяснять роль размножения  в жизни живых организмов Рост и развитие организмов. 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jc w:val="center"/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Познавательные: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Использовать приемы работы с информацией: поиск и отбор источников необходимой информации, систематизация информации; осуществлять постановку проблемы.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Регулятивные: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составлять план работы с учебником, выполнять задания в соответствии с поставленной целью.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Принимать учебную задачу; адекватно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воспринимать информацию учителя осуществление учебных действий - отвечать на поставленные вопросы.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sz w:val="20"/>
              </w:rPr>
              <w:t>Коммуникативные:</w:t>
            </w:r>
            <w:r w:rsidRPr="007B338D">
              <w:rPr>
                <w:sz w:val="20"/>
              </w:rPr>
              <w:t>Планировать  учебное сотрудничество с учителем  и сверстниками, уметь работать в коллективе</w:t>
            </w:r>
            <w:r w:rsidRPr="007B338D">
              <w:t>.</w:t>
            </w:r>
          </w:p>
        </w:tc>
        <w:tc>
          <w:tcPr>
            <w:tcW w:w="1699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</w:rPr>
              <w:t>Осмысливание важности для живых организмов процесса деления клеток.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П.9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14.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Единство живого. Сравнение строения клеток различных организмов.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  <w:szCs w:val="20"/>
              </w:rPr>
              <w:t>Систематизация и обобщение понятий о строении, химическом составе и жизненно важных процессах, подвести учащихся к выводу о единстве живых организмов.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Сравнивать строение клеток различных организмов. Формировать представление о единстве живого.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Систематизация и обобщение понятий раздела.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b/>
                <w:bCs/>
                <w:sz w:val="20"/>
              </w:rPr>
              <w:t>Познавательные:</w:t>
            </w:r>
            <w:r w:rsidRPr="007B338D">
              <w:rPr>
                <w:b/>
                <w:sz w:val="20"/>
              </w:rPr>
              <w:t xml:space="preserve"> </w:t>
            </w:r>
            <w:r w:rsidRPr="007B338D">
              <w:rPr>
                <w:sz w:val="20"/>
              </w:rPr>
              <w:t xml:space="preserve"> умение работать с различными источниками информации, преобразовывать её из одной формы в другую. Выделять главное в тексте, структурировать учебный материал.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</w:t>
            </w:r>
            <w:r w:rsidRPr="007B338D">
              <w:rPr>
                <w:sz w:val="20"/>
              </w:rPr>
              <w:t xml:space="preserve"> Умение организовывать выполнение заданий учителя.</w:t>
            </w:r>
          </w:p>
          <w:p w:rsidR="00E41997" w:rsidRPr="007B338D" w:rsidRDefault="00E41997" w:rsidP="000D3DF7">
            <w:pPr>
              <w:jc w:val="center"/>
              <w:rPr>
                <w:b/>
                <w:sz w:val="20"/>
              </w:rPr>
            </w:pPr>
            <w:r w:rsidRPr="007B338D">
              <w:rPr>
                <w:b/>
                <w:sz w:val="20"/>
              </w:rPr>
              <w:t>Коммнуникативные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Развитие навыков самооценки и самоанализа.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9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</w:rPr>
              <w:t>Понимание и осознание сложности строения живых организмов, формирование коммуникативной компетентности в общении со сверстниками в процессе образовательной деятельности.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Стр.40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029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15.</w:t>
            </w:r>
          </w:p>
        </w:tc>
        <w:tc>
          <w:tcPr>
            <w:tcW w:w="1464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Контрольно-обобщающий урок по теме «Клетка – основа строения и жизнедеятельности»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Обобщают и систематизируют знания о основных процессах жиз-ти клетки. Показывает слайды разных стадий деления клетки, задаёт вопросы. Помогает сравнивать ткани растений и животных. Даёт тестовые задания, оценивает уч-ся. 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Сравнивают ткани, делают выводы на основе строения, приводят примеры основных типов тканей, место их расположения, классифицируют клетки и ткани; выполняют тест.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Структури-руют знания о клетках и тканях, раскрывают их роль. Делают выводы о причинах сходства и различия клеток и тканей. Их значении для живых организмов.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Познавательные: использовать разнообразные приёмы работы с информацией.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 xml:space="preserve">Регулятивные: </w:t>
            </w:r>
            <w:r w:rsidRPr="007B338D">
              <w:rPr>
                <w:sz w:val="20"/>
              </w:rPr>
              <w:t>- принимать учебную задачу, адекватно воспринимать информацию учителя;</w:t>
            </w:r>
          </w:p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b/>
                <w:sz w:val="20"/>
              </w:rPr>
              <w:t xml:space="preserve">Коммуникативные </w:t>
            </w:r>
            <w:r w:rsidRPr="007B338D">
              <w:rPr>
                <w:sz w:val="20"/>
              </w:rPr>
              <w:t xml:space="preserve"> выражать свои мысли, планировать свою работу, отвечать на поставленные вопросы.</w:t>
            </w:r>
          </w:p>
        </w:tc>
        <w:tc>
          <w:tcPr>
            <w:tcW w:w="1699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Понимание и осознание сложности строения живых организмов.</w:t>
            </w:r>
          </w:p>
        </w:tc>
        <w:tc>
          <w:tcPr>
            <w:tcW w:w="1222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Повт. Глава 1.</w:t>
            </w:r>
          </w:p>
        </w:tc>
        <w:tc>
          <w:tcPr>
            <w:tcW w:w="1478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15588" w:type="dxa"/>
            <w:gridSpan w:val="15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/>
                <w:bCs/>
              </w:rPr>
              <w:t xml:space="preserve">                                                                                      Многообразие организмов (15 часов)</w:t>
            </w: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16.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Классификация организмов.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Выделяют существенные признаки представителей разных царств природы. Определяют принадлежность биологических объектов к определённой систематической группе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Определяют предмет изучения систематики, выявляют отличительные признаки представителей царств живой природы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sz w:val="20"/>
                <w:szCs w:val="20"/>
              </w:rPr>
            </w:pPr>
            <w:r w:rsidRPr="007B338D">
              <w:rPr>
                <w:b/>
                <w:sz w:val="20"/>
                <w:szCs w:val="20"/>
              </w:rPr>
              <w:t xml:space="preserve">Познавательные: </w:t>
            </w:r>
            <w:r w:rsidRPr="007B338D">
              <w:rPr>
                <w:sz w:val="20"/>
                <w:szCs w:val="20"/>
              </w:rPr>
              <w:t>находить и отбирать необходимую информацию, структурировать знания по царствам живой природы, анализировать разнообразие живых организмов; классифицировать организмы.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b/>
                <w:sz w:val="20"/>
                <w:szCs w:val="20"/>
              </w:rPr>
              <w:t>Регулятивные</w:t>
            </w:r>
            <w:r w:rsidRPr="007B338D">
              <w:rPr>
                <w:sz w:val="20"/>
                <w:szCs w:val="20"/>
              </w:rPr>
              <w:t>:осуществлять самопроверку, корректировать свои знания.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sz w:val="20"/>
                <w:szCs w:val="20"/>
              </w:rPr>
            </w:pPr>
            <w:r w:rsidRPr="007B338D">
              <w:rPr>
                <w:b/>
                <w:sz w:val="20"/>
                <w:szCs w:val="20"/>
              </w:rPr>
              <w:t xml:space="preserve">Коммуникативные: </w:t>
            </w:r>
            <w:r w:rsidRPr="007B338D">
              <w:rPr>
                <w:sz w:val="20"/>
                <w:szCs w:val="20"/>
              </w:rPr>
              <w:t>выражать свои мысли в ответах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Понимание разнообразия живых организмов.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rPr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П.10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17.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Строение и многообразие бактерий.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Учитель даёт первоначальные знания и понятия о бактериях, представителях отдельного царства живой природы. Бактерии- безъядерные одноклеточные организмы.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Учащиеся слушают информацию о бактериях, просматривают слайды, делают записи новых понятий в тетради Пользуясь текстом учебника учащиеся составляют опорный план конспект. 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Выделение существенных особенностей строения и функционирования, разнообразия их форм  бактериальных клеток.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b/>
                <w:sz w:val="20"/>
              </w:rPr>
              <w:t>Познавательные -</w:t>
            </w:r>
            <w:r w:rsidRPr="007B338D">
              <w:rPr>
                <w:sz w:val="20"/>
              </w:rPr>
              <w:t xml:space="preserve"> уметь работать с различными источниками информации, преобразовывать её из одной формы в другую. Выделять главное в тексте, структурировать учебный материал.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b/>
                <w:sz w:val="20"/>
              </w:rPr>
              <w:t xml:space="preserve">Регулятивные </w:t>
            </w:r>
            <w:r w:rsidRPr="007B338D">
              <w:rPr>
                <w:sz w:val="20"/>
              </w:rPr>
              <w:t xml:space="preserve"> Уметь организовывать выполнение заданий учителя. Развитие навыков самооценки и самоанализа.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b/>
                <w:sz w:val="20"/>
              </w:rPr>
              <w:t>Коммуникативные -</w:t>
            </w:r>
            <w:r w:rsidRPr="007B338D">
              <w:rPr>
                <w:sz w:val="20"/>
              </w:rPr>
              <w:t xml:space="preserve"> Уметь строить эффективное взаимодействие с одноклассниками.</w:t>
            </w:r>
          </w:p>
          <w:p w:rsidR="00E41997" w:rsidRPr="007B338D" w:rsidRDefault="00E41997" w:rsidP="000D3DF7">
            <w:pPr>
              <w:rPr>
                <w:sz w:val="20"/>
              </w:rPr>
            </w:pP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негативных влияний болезнетворных бактерий.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Потребность в справедливом оценивании своей работы и работы одноклассников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п.11 вопросы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18.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Роль бактерий в природе и жизни человека.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Индивидуальный опрос, терминологический диктант; коррекция знаний учащихся; создаёт проблемную ситуацию дифференцирует работу по группам для составления таблицы. 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Отвечает на вопросы, формулирует роль бактерий в природе, работает в группе, отрабатывает основные понятия; составляет таблицу о вреде и пользе приносимые бактериями природе и человеку; делают выводы о значении бактерий. Используют различные источники.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Знания правил позволяющих избежать заражения болезнетворными бактериями.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b/>
                <w:sz w:val="20"/>
              </w:rPr>
              <w:t>Познавательные-</w:t>
            </w:r>
            <w:r w:rsidRPr="007B338D">
              <w:rPr>
                <w:sz w:val="20"/>
              </w:rPr>
              <w:t xml:space="preserve">  Научиться различить изученные объекты в природе ,на таблицах.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b/>
                <w:sz w:val="20"/>
              </w:rPr>
              <w:t>Регулятивные</w:t>
            </w:r>
            <w:r w:rsidRPr="007B338D">
              <w:rPr>
                <w:sz w:val="20"/>
              </w:rPr>
              <w:t>- принимать учебную задачу, воспринимать информацию учителя, составлять план работы с учебником  ,выполнять задания в соответствии с поставленной целью, отвечать на вопросы.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b/>
                <w:sz w:val="20"/>
              </w:rPr>
              <w:t>Коммуникативные -</w:t>
            </w:r>
            <w:r w:rsidRPr="007B338D">
              <w:rPr>
                <w:sz w:val="20"/>
              </w:rPr>
              <w:t xml:space="preserve">  планировать учебное сотрудничество с учителем и сверстниками; использовать речевые средства для дискуссии и аргументации своей позиции, отстаивать свою позицию, находить ответы на вопросы.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Проявлять интерес и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любознательность к изучению природы методом естественных наук.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п.11 вопросы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19.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Строение грибов. Грибы съедобные и несъедобные.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rPr>
                <w:i/>
                <w:sz w:val="20"/>
              </w:rPr>
            </w:pPr>
            <w:r w:rsidRPr="007B338D">
              <w:rPr>
                <w:sz w:val="20"/>
              </w:rPr>
              <w:t>Ознакомление учащихся с основными признаками царства грибов, с основными признаками шляпочных  грибов, отличию ядовитых и съедобных грибов, обучение приемам  оказания первой помощи при отравлении ядовитыми грибами</w:t>
            </w:r>
            <w:r w:rsidRPr="007B338D">
              <w:rPr>
                <w:i/>
                <w:sz w:val="20"/>
              </w:rPr>
              <w:t>.</w:t>
            </w:r>
          </w:p>
          <w:p w:rsidR="00E41997" w:rsidRPr="007B338D" w:rsidRDefault="00E41997" w:rsidP="000D3DF7">
            <w:pPr>
              <w:spacing w:line="226" w:lineRule="exact"/>
              <w:contextualSpacing/>
              <w:rPr>
                <w:sz w:val="20"/>
              </w:rPr>
            </w:pPr>
          </w:p>
        </w:tc>
        <w:tc>
          <w:tcPr>
            <w:tcW w:w="1772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Выделяют существенные признаки строения и жизнедеятельности грибов. Различают на живых объектах и таблицах съедобные и ядовитые грибы. Осваивают приёмы оказания первой помощи при отравлении ядовитыми грибами. Дискуссия, работа в группе Фронтальная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Эвристическая (частично-поисковая) беседа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Демонстрация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презентации.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Работа с текстом, схемой,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 карточками, практическая работа.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rPr>
                <w:i/>
                <w:sz w:val="20"/>
              </w:rPr>
            </w:pPr>
            <w:r w:rsidRPr="007B338D">
              <w:rPr>
                <w:sz w:val="20"/>
              </w:rPr>
              <w:t>Учащиеся знакомятся со строением шляпочных  грибов, их ролью в природе и жизни человека. Учащиеся учатся отличать грибы съедобные от ядовитых, осваивают приемы оказания первой помощи при отравлении ядовитыми грибами</w:t>
            </w:r>
            <w:r w:rsidRPr="007B338D">
              <w:rPr>
                <w:i/>
                <w:sz w:val="20"/>
              </w:rPr>
              <w:t>.</w:t>
            </w:r>
          </w:p>
          <w:p w:rsidR="00E41997" w:rsidRPr="007B338D" w:rsidRDefault="00E41997" w:rsidP="000D3DF7">
            <w:pPr>
              <w:rPr>
                <w:i/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rPr>
                <w:b/>
                <w:i/>
                <w:sz w:val="20"/>
              </w:rPr>
            </w:pPr>
            <w:r w:rsidRPr="007B338D">
              <w:rPr>
                <w:b/>
                <w:i/>
                <w:sz w:val="20"/>
              </w:rPr>
              <w:t>Регулятивные: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Уметь соотносить свои действия с планируемыми результатами, прогнозирование</w:t>
            </w:r>
          </w:p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sz w:val="20"/>
              </w:rPr>
              <w:t>Уметь корректировать свои действия относительно заданного эталона</w:t>
            </w:r>
            <w:r w:rsidRPr="007B338D">
              <w:rPr>
                <w:b/>
                <w:i/>
                <w:sz w:val="20"/>
              </w:rPr>
              <w:t xml:space="preserve"> Познавательные:</w:t>
            </w:r>
            <w:r w:rsidRPr="007B338D">
              <w:rPr>
                <w:b/>
                <w:sz w:val="20"/>
              </w:rPr>
              <w:t xml:space="preserve">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Определять цели своего обучения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Установливать причинно-следственные связи адаптации организмов, строения и свойств организмов, единства происхождения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Выдвигать  гипотезы строения, происхождения в соответствии с особенностями жизнедеятельности организмов, а также их доказательство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Анализировать информацию (текста, иллюстраций, схем и др.) с выделением существенных признаков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Структуировать информацию.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Выбор критериев для сравнения, классификации живых объектов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 xml:space="preserve">Формировать целостного мировоззрения </w:t>
            </w:r>
          </w:p>
          <w:p w:rsidR="00E41997" w:rsidRPr="007B338D" w:rsidRDefault="00E41997" w:rsidP="000D3DF7">
            <w:pPr>
              <w:rPr>
                <w:i/>
                <w:sz w:val="20"/>
              </w:rPr>
            </w:pPr>
            <w:r w:rsidRPr="007B338D">
              <w:rPr>
                <w:sz w:val="20"/>
              </w:rPr>
              <w:t>Уметь формулировать выводы</w:t>
            </w:r>
            <w:r w:rsidRPr="007B338D">
              <w:rPr>
                <w:i/>
                <w:sz w:val="20"/>
              </w:rPr>
              <w:t>.</w:t>
            </w:r>
          </w:p>
          <w:p w:rsidR="00E41997" w:rsidRPr="007B338D" w:rsidRDefault="00E41997" w:rsidP="000D3DF7">
            <w:pPr>
              <w:rPr>
                <w:b/>
                <w:i/>
                <w:sz w:val="20"/>
              </w:rPr>
            </w:pPr>
            <w:r w:rsidRPr="007B338D">
              <w:rPr>
                <w:b/>
                <w:i/>
                <w:sz w:val="20"/>
              </w:rPr>
              <w:t xml:space="preserve">Коммуникативные: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Уметь организовывать учебное сотрудничество и совместную деятельность, работать индивидуально,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Уметь осознанно использовать речевые средства в соответствии с задачей коммуникации.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rPr>
                <w:i/>
                <w:sz w:val="20"/>
              </w:rPr>
            </w:pPr>
            <w:r w:rsidRPr="007B338D">
              <w:rPr>
                <w:i/>
                <w:sz w:val="20"/>
              </w:rPr>
              <w:t xml:space="preserve"> </w:t>
            </w:r>
            <w:r w:rsidRPr="007B338D">
              <w:rPr>
                <w:sz w:val="20"/>
              </w:rPr>
              <w:t>Учащиеся учатся отличать грибы съедобные от ядовитых, осваивают приемы оказания первой помощи при отравлении ядовитыми грибами</w:t>
            </w:r>
            <w:r w:rsidRPr="007B338D">
              <w:rPr>
                <w:i/>
                <w:sz w:val="20"/>
              </w:rPr>
              <w:t>,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п.12 вопросы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20.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Плесневые грибы и дрожжи. Роль грибов в природе и жизни человека.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widowControl w:val="0"/>
              <w:spacing w:line="226" w:lineRule="exact"/>
              <w:rPr>
                <w:sz w:val="20"/>
              </w:rPr>
            </w:pPr>
            <w:r w:rsidRPr="007B338D">
              <w:rPr>
                <w:sz w:val="20"/>
              </w:rPr>
              <w:t>Ознакомление учащихся с основными признаками плесневых грибов, дрожжей. Значение грибов в природе, промышленности и жизни человека.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Готовят микропрепараты и наблюдают под микроскопом строение мукора и дрожжей. Сравнивают увиденное под микроскопом с приведённым в учебнике изображением.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Учащиеся знакомятся со строением плесневых грибов и дрожжей,  выясняют роль грибов  в природе и жизни человека. Продолжают совершенствовать работу с микроскопом в ходе лабораторной работы.</w:t>
            </w:r>
          </w:p>
          <w:p w:rsidR="00E41997" w:rsidRPr="007B338D" w:rsidRDefault="00E41997" w:rsidP="000D3DF7">
            <w:pPr>
              <w:rPr>
                <w:i/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b/>
                <w:i/>
                <w:sz w:val="20"/>
              </w:rPr>
              <w:t>Регулятивные:</w:t>
            </w:r>
            <w:r w:rsidRPr="007B338D">
              <w:rPr>
                <w:b/>
                <w:sz w:val="20"/>
              </w:rPr>
              <w:t xml:space="preserve">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Уметь соотносить свои действия с планируемыми результатами, прогнозирование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Осуществлять контроль своей деятельности в процессе достижения результата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Уметь корректировать свои действия относительно заданного эталона</w:t>
            </w:r>
          </w:p>
          <w:p w:rsidR="00E41997" w:rsidRPr="007B338D" w:rsidRDefault="00E41997" w:rsidP="000D3DF7">
            <w:pPr>
              <w:rPr>
                <w:b/>
                <w:sz w:val="20"/>
              </w:rPr>
            </w:pPr>
            <w:r w:rsidRPr="007B338D">
              <w:rPr>
                <w:b/>
                <w:i/>
                <w:sz w:val="20"/>
              </w:rPr>
              <w:t>Познавательные:</w:t>
            </w:r>
            <w:r w:rsidRPr="007B338D">
              <w:rPr>
                <w:b/>
                <w:sz w:val="20"/>
              </w:rPr>
              <w:t xml:space="preserve">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Определять цели своего обучения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Структуировать информацию.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Самостоятельный информационный поиск.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Самостоятельное создание способов решения проблем творческого и поискового характера.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Установление причинно-следственных связей строения и свойств организмов и их роли в природе и жизни человека.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Рефлексия способов и условий действия в соответствии с решением практических задач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Организация познавательной деятельности</w:t>
            </w:r>
          </w:p>
          <w:p w:rsidR="00E41997" w:rsidRPr="007B338D" w:rsidRDefault="00E41997" w:rsidP="000D3DF7">
            <w:pPr>
              <w:rPr>
                <w:b/>
                <w:i/>
                <w:sz w:val="20"/>
              </w:rPr>
            </w:pPr>
            <w:r w:rsidRPr="007B338D">
              <w:rPr>
                <w:b/>
                <w:i/>
                <w:sz w:val="20"/>
              </w:rPr>
              <w:t xml:space="preserve">Коммуникативные: 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Уметь организовывать учебное сотрудничество и совместную деятельность.</w:t>
            </w:r>
          </w:p>
          <w:p w:rsidR="00E41997" w:rsidRPr="007B338D" w:rsidRDefault="00E41997" w:rsidP="000D3DF7">
            <w:pPr>
              <w:rPr>
                <w:i/>
                <w:sz w:val="20"/>
              </w:rPr>
            </w:pPr>
            <w:r w:rsidRPr="007B338D">
              <w:rPr>
                <w:sz w:val="20"/>
              </w:rPr>
              <w:t>Контролировать действия партнера.</w:t>
            </w:r>
          </w:p>
          <w:p w:rsidR="00E41997" w:rsidRPr="007B338D" w:rsidRDefault="00E41997" w:rsidP="000D3DF7">
            <w:pPr>
              <w:rPr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rPr>
                <w:b/>
                <w:i/>
                <w:sz w:val="20"/>
              </w:rPr>
            </w:pP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Формирование целостного мировоззрения.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Установление учащимися значения цели и результатов своей деятельности для удовлетворения своих потребностей, мотивов</w:t>
            </w:r>
          </w:p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Личностное, жизненное самоопределение.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п.12  до конца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вопросы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21.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Характеристика царства Растения.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 признаками царства Растения, введение новых терминов, классификации на таксономические группы.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0"/>
                <w:szCs w:val="20"/>
              </w:rPr>
              <w:t>Выделяют существенные признаки растений. Выявляют на живых объектах и таблицах низших и высших растений наиболее распространённых растений, опасных для человека растений. Сравнивают представителей низших и высших растений. Выявляют взаимосвязи между строением растений и их местообитанием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</w:pPr>
            <w:r w:rsidRPr="007B338D">
              <w:rPr>
                <w:sz w:val="20"/>
                <w:szCs w:val="20"/>
              </w:rPr>
              <w:t xml:space="preserve">Определяют понятия «ботаника», «низшие растения», «высшие растения», «слоевище», «таллом». 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  <w:r w:rsidRPr="007B338D">
              <w:rPr>
                <w:sz w:val="20"/>
                <w:szCs w:val="20"/>
              </w:rPr>
              <w:t xml:space="preserve"> Выделять существенные признаки растений Сравнивать представителей низших и высших растений. Выявлять взаимосвязи между строением растений и их местообитанием</w:t>
            </w:r>
          </w:p>
          <w:p w:rsidR="00E41997" w:rsidRPr="007B338D" w:rsidRDefault="00E41997" w:rsidP="000D3DF7">
            <w:pPr>
              <w:pStyle w:val="aa"/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pStyle w:val="aa"/>
            </w:pPr>
            <w:r w:rsidRPr="007B338D">
              <w:rPr>
                <w:sz w:val="20"/>
                <w:szCs w:val="20"/>
              </w:rPr>
              <w:t>Выявлять на живых объектах и таблицах низших и высших растений наиболее распространённых растений, опасных для человека растений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</w:t>
            </w:r>
            <w:r w:rsidRPr="007B338D">
              <w:rPr>
                <w:color w:val="000000"/>
                <w:sz w:val="20"/>
                <w:szCs w:val="20"/>
              </w:rPr>
              <w:t xml:space="preserve"> Вступать в диалог, участвать в коллективном обсуждении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п.13 вопросы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22.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Водоросли.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Познакомить учащихся с многообразием и особенностями строения водорослей.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Выделяют существенные признаки водорослей. Работают с таблицами и гербарными образцами, определяя представителей водорослей. Готовят микропрепараты и работают с микроскопом.</w:t>
            </w:r>
            <w:r w:rsidRPr="007B338D">
              <w:rPr>
                <w:sz w:val="21"/>
                <w:szCs w:val="21"/>
              </w:rPr>
              <w:t xml:space="preserve"> Объясняют роль водорослей в природе и жизни человека. Обосновывают необходимость охраны водорослей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 xml:space="preserve">Объясняют роль водорослей в природе и жизни человека. Обосновывают необходимость охраны водорослей. 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rPr>
                <w:b/>
                <w:color w:val="000000"/>
                <w:sz w:val="20"/>
                <w:szCs w:val="20"/>
              </w:rPr>
            </w:pPr>
            <w:r w:rsidRPr="007B338D">
              <w:rPr>
                <w:b/>
                <w:color w:val="000000"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Устанавливать цели лабораторной работы Анализировать строение зелёных водорослей.</w:t>
            </w:r>
          </w:p>
          <w:p w:rsidR="00E41997" w:rsidRPr="007B338D" w:rsidRDefault="00E41997" w:rsidP="000D3DF7">
            <w:pPr>
              <w:pStyle w:val="aa"/>
              <w:rPr>
                <w:b/>
              </w:rPr>
            </w:pPr>
            <w:r w:rsidRPr="007B338D">
              <w:rPr>
                <w:b/>
                <w:color w:val="000000"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pStyle w:val="aa"/>
            </w:pPr>
            <w:r w:rsidRPr="007B338D">
              <w:rPr>
                <w:color w:val="000000"/>
                <w:sz w:val="20"/>
                <w:szCs w:val="20"/>
              </w:rPr>
              <w:t>Составлять план и последовательность действий.</w:t>
            </w:r>
          </w:p>
          <w:p w:rsidR="00E41997" w:rsidRPr="007B338D" w:rsidRDefault="00E41997" w:rsidP="000D3DF7">
            <w:pPr>
              <w:pStyle w:val="aa"/>
            </w:pPr>
            <w:r w:rsidRPr="007B338D">
              <w:rPr>
                <w:b/>
                <w:sz w:val="20"/>
                <w:szCs w:val="20"/>
              </w:rPr>
              <w:t>Коммуникативные:</w:t>
            </w:r>
            <w:r w:rsidRPr="007B338D">
              <w:rPr>
                <w:sz w:val="20"/>
                <w:szCs w:val="20"/>
              </w:rPr>
              <w:t xml:space="preserve"> </w:t>
            </w:r>
            <w:r w:rsidRPr="007B338D">
              <w:rPr>
                <w:color w:val="000000"/>
                <w:sz w:val="20"/>
                <w:szCs w:val="20"/>
              </w:rPr>
              <w:t>Уметь слушать и слышать друг друга делать выводы при изучении материала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п.14 вопросы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23.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Лишайники.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Познакомить учащихся с многообразием и особенностями строения лишайников.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1"/>
                <w:szCs w:val="21"/>
              </w:rPr>
              <w:t>Определяют понятия «кустистые лишайники», «листоватые лишайники», «накипные лишайники». Находят лишайники в природе.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Формируется целостная установка по отношению к природе, экологическая культура,.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rPr>
                <w:b/>
                <w:color w:val="000000"/>
                <w:sz w:val="20"/>
                <w:szCs w:val="20"/>
              </w:rPr>
            </w:pPr>
            <w:r w:rsidRPr="007B338D">
              <w:rPr>
                <w:b/>
                <w:color w:val="000000"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Составлять целое из частей, самостоятельно достраивая, восполняя недостающие компоненты.</w:t>
            </w:r>
          </w:p>
          <w:p w:rsidR="00E41997" w:rsidRPr="007B338D" w:rsidRDefault="00E41997" w:rsidP="000D3DF7">
            <w:pPr>
              <w:pStyle w:val="aa"/>
              <w:rPr>
                <w:b/>
              </w:rPr>
            </w:pPr>
            <w:r w:rsidRPr="007B338D">
              <w:rPr>
                <w:b/>
                <w:color w:val="000000"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pStyle w:val="aa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:rsidR="00E41997" w:rsidRPr="007B338D" w:rsidRDefault="00E41997" w:rsidP="000D3DF7">
            <w:pPr>
              <w:pStyle w:val="aa"/>
              <w:rPr>
                <w:b/>
              </w:rPr>
            </w:pPr>
            <w:r w:rsidRPr="007B338D">
              <w:rPr>
                <w:b/>
                <w:sz w:val="20"/>
                <w:szCs w:val="20"/>
              </w:rPr>
              <w:t>Коммуникативные:</w:t>
            </w:r>
          </w:p>
          <w:p w:rsidR="00E41997" w:rsidRPr="007B338D" w:rsidRDefault="00E41997" w:rsidP="000D3DF7">
            <w:pPr>
              <w:pStyle w:val="aa"/>
            </w:pPr>
            <w:r w:rsidRPr="007B338D">
              <w:rPr>
                <w:color w:val="000000"/>
                <w:sz w:val="20"/>
                <w:szCs w:val="20"/>
              </w:rPr>
              <w:t>Использовать адекватные языковые средства для отображения своих чувств, мыслей и побуждений. Проявлять готовность к обсуждению разных точек зрения и выработке общей (групповой) позиции.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Осознание необходимости бережного отношения к окружающему миру, формирование экологической культуры.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п.15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вопросы  и задания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24.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Высшие споровые растения.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характерными признаками высших споровых растений.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мхов, папоротников, хвощей и плаунов в природе и жизни человека.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Выделяют существенные признаки высших споровых растений.. Объясняют роль мхов, папоротников, хвощей и плаунов в природе и жизни человека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jc w:val="center"/>
              <w:rPr>
                <w:b/>
                <w:color w:val="000000"/>
                <w:sz w:val="20"/>
                <w:szCs w:val="20"/>
              </w:rPr>
            </w:pPr>
            <w:r w:rsidRPr="007B338D">
              <w:rPr>
                <w:b/>
                <w:color w:val="000000"/>
                <w:sz w:val="20"/>
                <w:szCs w:val="20"/>
              </w:rPr>
              <w:t xml:space="preserve">Познавательные </w:t>
            </w:r>
            <w:r w:rsidRPr="007B338D">
              <w:rPr>
                <w:color w:val="000000"/>
                <w:sz w:val="20"/>
                <w:szCs w:val="20"/>
              </w:rPr>
              <w:t xml:space="preserve"> </w:t>
            </w:r>
            <w:r w:rsidRPr="007B338D">
              <w:rPr>
                <w:sz w:val="20"/>
                <w:szCs w:val="20"/>
              </w:rPr>
              <w:t>Сравнивать разные группы высших споровых растений и находить их представителей на таблицах и гербарных образцах.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</w:rPr>
            </w:pPr>
            <w:r w:rsidRPr="007B338D">
              <w:rPr>
                <w:b/>
                <w:color w:val="000000"/>
                <w:sz w:val="20"/>
                <w:szCs w:val="20"/>
              </w:rPr>
              <w:t>Регулятивные</w:t>
            </w:r>
          </w:p>
          <w:p w:rsidR="00E41997" w:rsidRPr="007B338D" w:rsidRDefault="00E41997" w:rsidP="000D3DF7">
            <w:pPr>
              <w:pStyle w:val="aa"/>
              <w:jc w:val="center"/>
            </w:pPr>
            <w:r w:rsidRPr="007B338D">
              <w:rPr>
                <w:color w:val="000000"/>
                <w:sz w:val="20"/>
                <w:szCs w:val="20"/>
              </w:rPr>
              <w:t>Применять практические навыки в процессе лабораторной работы.</w:t>
            </w:r>
          </w:p>
          <w:p w:rsidR="00E41997" w:rsidRPr="007B338D" w:rsidRDefault="00E41997" w:rsidP="000D3DF7">
            <w:pPr>
              <w:pStyle w:val="aa"/>
              <w:jc w:val="center"/>
              <w:rPr>
                <w:b/>
                <w:color w:val="000000"/>
                <w:sz w:val="20"/>
                <w:szCs w:val="20"/>
              </w:rPr>
            </w:pPr>
            <w:r w:rsidRPr="007B338D">
              <w:rPr>
                <w:b/>
                <w:color w:val="000000"/>
                <w:sz w:val="20"/>
                <w:szCs w:val="20"/>
              </w:rPr>
              <w:t>Коммуникативные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Умеют слушать и слышать друг друга делать выводы при изучении материала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п.16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вопросы 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25.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Голосемянные растения.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особенностями и многообразием голосемянных растений.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1"/>
                <w:szCs w:val="21"/>
              </w:rPr>
              <w:t>Выделяют существенные признаки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Изучают  существенные признаков голосеменных растений.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Описывать представителей голосеменных растений с использованием живых объектов, таблиц и гербарных образцов.</w:t>
            </w:r>
          </w:p>
          <w:p w:rsidR="00E41997" w:rsidRPr="007B338D" w:rsidRDefault="00E41997" w:rsidP="000D3DF7">
            <w:pPr>
              <w:pStyle w:val="aa"/>
              <w:jc w:val="center"/>
              <w:rPr>
                <w:b/>
              </w:rPr>
            </w:pPr>
            <w:r w:rsidRPr="007B338D">
              <w:rPr>
                <w:b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pStyle w:val="aa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Объяснять роль голосеменных в природе и жизни человека</w:t>
            </w:r>
          </w:p>
          <w:p w:rsidR="00E41997" w:rsidRPr="007B338D" w:rsidRDefault="00E41997" w:rsidP="000D3DF7">
            <w:pPr>
              <w:pStyle w:val="aa"/>
              <w:jc w:val="center"/>
              <w:rPr>
                <w:b/>
              </w:rPr>
            </w:pPr>
            <w:r w:rsidRPr="007B338D">
              <w:rPr>
                <w:b/>
                <w:sz w:val="20"/>
                <w:szCs w:val="20"/>
              </w:rPr>
              <w:t>Коммуникативные: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Интересоваться чужим мнением и высказывать свое</w:t>
            </w:r>
            <w:r w:rsidRPr="007B338D">
              <w:rPr>
                <w:sz w:val="20"/>
                <w:szCs w:val="20"/>
              </w:rPr>
              <w:t xml:space="preserve"> . </w:t>
            </w:r>
            <w:r w:rsidRPr="007B338D">
              <w:rPr>
                <w:color w:val="000000"/>
                <w:sz w:val="20"/>
                <w:szCs w:val="20"/>
              </w:rPr>
              <w:t>Умение слушать и слышать друг друга делать выводы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Развитие представлений о единстве природы на основе сравнения растений разных групп и установления усложнения в их развитии.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п.17 до раздела покрытосемянные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вопросы 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26.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Покрытосемянные растения.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особенностями и многообразием покрытосемянных растений.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sz w:val="21"/>
                <w:szCs w:val="21"/>
              </w:rPr>
              <w:t>Выделяют существенные признаки покрытосеменных растений. Описывают представителей голосеменных растений с использованием живых объектов, таблиц и гербарных образцов. Объясняют роль покрытосеменных в природе и жизни человека.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Работа с текстом и иллюстрациями, сотрудничество с одноклассниками при обсуждении вопросов.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Выделять существенные признаки покрытосеменных растений.</w:t>
            </w:r>
          </w:p>
          <w:p w:rsidR="00E41997" w:rsidRPr="007B338D" w:rsidRDefault="00E41997" w:rsidP="000D3DF7">
            <w:pPr>
              <w:pStyle w:val="aa"/>
              <w:jc w:val="center"/>
              <w:rPr>
                <w:b/>
              </w:rPr>
            </w:pPr>
            <w:r w:rsidRPr="007B338D">
              <w:rPr>
                <w:b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pStyle w:val="aa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Описывать представителей голосеменных растений с использованием живых объектов, таблиц и гербарных образцов. Объяснять роль покрытосеменных в природе и жизни человека.</w:t>
            </w:r>
          </w:p>
          <w:p w:rsidR="00E41997" w:rsidRPr="007B338D" w:rsidRDefault="00E41997" w:rsidP="000D3DF7">
            <w:pPr>
              <w:pStyle w:val="aa"/>
              <w:jc w:val="center"/>
              <w:rPr>
                <w:b/>
              </w:rPr>
            </w:pPr>
            <w:r w:rsidRPr="007B338D">
              <w:rPr>
                <w:b/>
                <w:sz w:val="20"/>
                <w:szCs w:val="20"/>
              </w:rPr>
              <w:t>Коммуникативные: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Уметь слушать и слышать друг друга делать выводы при изучении материала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п.17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вопросы  и задания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27.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Общая характеристика царства Животные.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царством Животные, формирование интереса к их изучению, развитие потребности в бережном отношении к животному миру.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Осваивают основы исследовательской деятельности, умение наблюдать, классифициро-вать, учатся работать с разными источниками информации.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Учащиеся знакомятся  с общей характеристикой царства животные, разнообразием, учатся выделять существенные черты, различать животных среди биологических объектов, обосновывать необходимость охраны.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осуществлять анализ объектов с выделением существен</w:t>
            </w:r>
            <w:r w:rsidRPr="007B338D">
              <w:rPr>
                <w:color w:val="000000"/>
                <w:sz w:val="20"/>
                <w:szCs w:val="20"/>
              </w:rPr>
              <w:softHyphen/>
              <w:t>ных и несущественных признаков;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E41997" w:rsidRPr="007B338D" w:rsidRDefault="00E41997" w:rsidP="000D3DF7">
            <w:pPr>
              <w:widowControl w:val="0"/>
              <w:shd w:val="clear" w:color="auto" w:fill="FFFFFF"/>
              <w:tabs>
                <w:tab w:val="left" w:pos="326"/>
              </w:tabs>
              <w:ind w:left="360"/>
              <w:jc w:val="center"/>
              <w:rPr>
                <w:color w:val="000000"/>
                <w:sz w:val="20"/>
              </w:rPr>
            </w:pPr>
            <w:r w:rsidRPr="007B338D">
              <w:rPr>
                <w:color w:val="000000"/>
                <w:sz w:val="20"/>
              </w:rPr>
              <w:t>умение координировать свои усилия с усилиями других.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E41997" w:rsidRPr="007B338D" w:rsidRDefault="00E41997" w:rsidP="000D3DF7">
            <w:pPr>
              <w:spacing w:before="120"/>
              <w:ind w:left="207"/>
              <w:jc w:val="center"/>
              <w:rPr>
                <w:bCs/>
                <w:sz w:val="20"/>
                <w:lang w:eastAsia="en-US"/>
              </w:rPr>
            </w:pP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п.18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вопросы  и задания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28.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Подцарство Одноклеточные.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подцарством Одноклеточные, формирование интереса к их изучению, умения выделять существенные признаки, развитие потребности в бережном отношении к животному миру.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Выделяют существенные признаки одноклеточных. Описывают представителей одноклеточных с использованием живых объектов, таблиц. Объясняют роль  в природе и жизни человека.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Различают на таблицах одноклеточных животных, опасных для человека.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Сравнивают представителей одноклеточных животных, делают выводы на основе строения.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Приводят доказательства (аргументацию) необходимости соблюдения мер профилактики заболеваний, вызываемых одноклеточными животными.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Объясняют роль одноклеточных животных в жизни человека.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осуществлять анализ объектов с выделением существен</w:t>
            </w:r>
            <w:r w:rsidRPr="007B338D">
              <w:rPr>
                <w:color w:val="000000"/>
                <w:sz w:val="20"/>
                <w:szCs w:val="20"/>
              </w:rPr>
              <w:softHyphen/>
              <w:t>ных и несущественных признаков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tabs>
                <w:tab w:val="num" w:pos="207"/>
              </w:tabs>
              <w:spacing w:before="120"/>
              <w:ind w:left="207"/>
              <w:jc w:val="center"/>
              <w:rPr>
                <w:color w:val="000000"/>
                <w:sz w:val="20"/>
              </w:rPr>
            </w:pPr>
            <w:r w:rsidRPr="007B338D">
              <w:rPr>
                <w:color w:val="000000"/>
                <w:sz w:val="20"/>
              </w:rPr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E41997" w:rsidRPr="007B338D" w:rsidRDefault="00E41997" w:rsidP="000D3DF7">
            <w:pPr>
              <w:spacing w:before="100" w:beforeAutospacing="1" w:after="100" w:afterAutospacing="1"/>
              <w:ind w:left="207"/>
              <w:jc w:val="center"/>
              <w:rPr>
                <w:sz w:val="20"/>
              </w:rPr>
            </w:pPr>
            <w:r w:rsidRPr="007B338D">
              <w:rPr>
                <w:sz w:val="20"/>
              </w:rPr>
              <w:t>Учиться выполнять различные роли в группе (лидера, исполнителя, критика).</w:t>
            </w:r>
            <w:r w:rsidRPr="007B338D">
              <w:rPr>
                <w:color w:val="000000"/>
                <w:sz w:val="20"/>
              </w:rPr>
              <w:t xml:space="preserve"> формулировать собственное мнение и позицию; договариваться </w:t>
            </w:r>
            <w:r w:rsidRPr="007B338D">
              <w:rPr>
                <w:bCs/>
                <w:color w:val="000000"/>
                <w:sz w:val="20"/>
              </w:rPr>
              <w:t xml:space="preserve">и </w:t>
            </w:r>
            <w:r w:rsidRPr="007B338D">
              <w:rPr>
                <w:color w:val="000000"/>
                <w:sz w:val="20"/>
              </w:rPr>
              <w:t>приходить к общему решению в совме</w:t>
            </w:r>
            <w:r w:rsidRPr="007B338D">
              <w:rPr>
                <w:color w:val="000000"/>
                <w:sz w:val="20"/>
              </w:rPr>
              <w:softHyphen/>
              <w:t>стной деятельности, в том числе в ситуации столкновения инте</w:t>
            </w:r>
            <w:r w:rsidRPr="007B338D">
              <w:rPr>
                <w:color w:val="000000"/>
                <w:sz w:val="20"/>
              </w:rPr>
              <w:softHyphen/>
              <w:t>ресов.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потребностей на основе интереса к изучению подцарства, воспитание экологической культуры.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п.19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вопросы  и задания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29.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Подцарство Многоклеточные.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Беспозвоночные животные.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Ознакомление учащихся с подцарством Многоклеточные, формирование интереса к их изучению, умения выделять существенные признаки, развитие потребности в бережном отношении к животному миру.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sz w:val="20"/>
                <w:szCs w:val="20"/>
              </w:rPr>
              <w:t>Выделяют существенные признаки многоклеточных. Описывают представителей многоклеточных  беспозвоночных с использованием живых объектов, таблиц. Объясняют роль  в природе и жизни человека.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 xml:space="preserve">Различают на таблицах беспозвоночных животных. 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Сравнивают представителей беспозвоночных животных, делают выводы на основе строения.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Приводятдоказательства (аргументация) необходимости соблюдения мер профилактики заболеваний, вызываемых беспозвоночными животными.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Объясняют роль беспозвоночных животных в жизни человека.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shd w:val="clear" w:color="auto" w:fill="FFFFFF"/>
              <w:tabs>
                <w:tab w:val="num" w:pos="207"/>
                <w:tab w:val="left" w:pos="293"/>
              </w:tabs>
              <w:ind w:left="207"/>
              <w:jc w:val="center"/>
              <w:rPr>
                <w:color w:val="000000"/>
                <w:szCs w:val="22"/>
              </w:rPr>
            </w:pPr>
            <w:r w:rsidRPr="007B338D">
              <w:rPr>
                <w:color w:val="000000"/>
                <w:sz w:val="20"/>
              </w:rPr>
              <w:t>осуществлять поиск необходимой информации для вы</w:t>
            </w:r>
            <w:r w:rsidRPr="007B338D">
              <w:rPr>
                <w:color w:val="000000"/>
                <w:sz w:val="20"/>
              </w:rPr>
              <w:softHyphen/>
              <w:t>полнения учебных заданий с использованием учебной литера</w:t>
            </w:r>
            <w:r w:rsidRPr="007B338D">
              <w:rPr>
                <w:color w:val="000000"/>
                <w:sz w:val="20"/>
              </w:rPr>
              <w:softHyphen/>
              <w:t>туры</w:t>
            </w:r>
            <w:r w:rsidRPr="007B338D">
              <w:rPr>
                <w:color w:val="000000"/>
                <w:szCs w:val="22"/>
              </w:rPr>
              <w:t>;</w:t>
            </w:r>
          </w:p>
          <w:p w:rsidR="00E41997" w:rsidRPr="007B338D" w:rsidRDefault="00E41997" w:rsidP="000D3DF7">
            <w:pPr>
              <w:shd w:val="clear" w:color="auto" w:fill="FFFFFF"/>
              <w:tabs>
                <w:tab w:val="num" w:pos="207"/>
                <w:tab w:val="left" w:pos="293"/>
              </w:tabs>
              <w:ind w:left="207"/>
              <w:jc w:val="center"/>
            </w:pPr>
            <w:r w:rsidRPr="007B338D">
              <w:t>осуществлять анализ объектов с выделением существен</w:t>
            </w:r>
            <w:r w:rsidRPr="007B338D">
              <w:softHyphen/>
              <w:t>ных и несущественных признаков;</w:t>
            </w:r>
          </w:p>
          <w:p w:rsidR="00E41997" w:rsidRPr="007B338D" w:rsidRDefault="00E41997" w:rsidP="000D3DF7">
            <w:pPr>
              <w:shd w:val="clear" w:color="auto" w:fill="FFFFFF"/>
              <w:tabs>
                <w:tab w:val="num" w:pos="207"/>
                <w:tab w:val="left" w:pos="293"/>
              </w:tabs>
              <w:ind w:left="207"/>
              <w:jc w:val="center"/>
              <w:rPr>
                <w:b/>
                <w:bCs/>
                <w:sz w:val="20"/>
              </w:rPr>
            </w:pPr>
            <w:r w:rsidRPr="007B338D">
              <w:rPr>
                <w:b/>
                <w:bCs/>
                <w:sz w:val="20"/>
              </w:rPr>
              <w:t>Регулятивные:</w:t>
            </w:r>
          </w:p>
          <w:p w:rsidR="00E41997" w:rsidRPr="007B338D" w:rsidRDefault="00E41997" w:rsidP="000D3DF7">
            <w:pPr>
              <w:tabs>
                <w:tab w:val="num" w:pos="207"/>
              </w:tabs>
              <w:spacing w:before="120"/>
              <w:ind w:left="207"/>
              <w:jc w:val="center"/>
              <w:rPr>
                <w:sz w:val="20"/>
              </w:rPr>
            </w:pPr>
            <w:r w:rsidRPr="007B338D">
              <w:rPr>
                <w:sz w:val="20"/>
              </w:rPr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E41997" w:rsidRPr="007B338D" w:rsidRDefault="00E41997" w:rsidP="000D3DF7">
            <w:pPr>
              <w:spacing w:before="100" w:beforeAutospacing="1" w:after="100" w:afterAutospacing="1"/>
              <w:rPr>
                <w:sz w:val="20"/>
              </w:rPr>
            </w:pPr>
            <w:r w:rsidRPr="007B338D">
              <w:rPr>
                <w:b/>
                <w:bCs/>
              </w:rPr>
              <w:t>Коммуникативные:</w:t>
            </w:r>
            <w:r w:rsidRPr="007B338D">
              <w:rPr>
                <w:sz w:val="20"/>
              </w:rPr>
              <w:t xml:space="preserve"> Учиться выполнять различные роли в группе (лидера, исполнителя, критика).</w:t>
            </w:r>
            <w:r w:rsidRPr="007B338D">
              <w:rPr>
                <w:color w:val="000000"/>
                <w:sz w:val="20"/>
              </w:rPr>
              <w:t xml:space="preserve"> формулировать собственное мнение и позицию; договариваться </w:t>
            </w:r>
            <w:r w:rsidRPr="007B338D">
              <w:rPr>
                <w:bCs/>
                <w:color w:val="000000"/>
                <w:sz w:val="20"/>
              </w:rPr>
              <w:t xml:space="preserve">и </w:t>
            </w:r>
            <w:r w:rsidRPr="007B338D">
              <w:rPr>
                <w:color w:val="000000"/>
                <w:sz w:val="20"/>
              </w:rPr>
              <w:t>приходить к общему решению в совме</w:t>
            </w:r>
            <w:r w:rsidRPr="007B338D">
              <w:rPr>
                <w:color w:val="000000"/>
                <w:sz w:val="20"/>
              </w:rPr>
              <w:softHyphen/>
              <w:t>стной деятельности, в том числе в ситуации столкновения инте</w:t>
            </w:r>
            <w:r w:rsidRPr="007B338D">
              <w:rPr>
                <w:color w:val="000000"/>
                <w:sz w:val="20"/>
              </w:rPr>
              <w:softHyphen/>
              <w:t>ресов;</w:t>
            </w:r>
          </w:p>
          <w:p w:rsidR="00E41997" w:rsidRPr="007B338D" w:rsidRDefault="00E41997" w:rsidP="000D3DF7">
            <w:pPr>
              <w:tabs>
                <w:tab w:val="num" w:pos="207"/>
              </w:tabs>
              <w:spacing w:before="120"/>
              <w:ind w:left="207"/>
              <w:jc w:val="center"/>
              <w:rPr>
                <w:color w:val="000000"/>
                <w:sz w:val="20"/>
              </w:rPr>
            </w:pP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п.20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вопросы  и задания после параграфа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30.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Подцарство Многоклеточные.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Холоднокровные позвоночные животные.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Ознакомление учащихся с представителями и характеристикой холоднокровных позвоночных животных, выделять существенные признаки рыб, земноводных и пресмыкающихся, формировать интерес к изучению животного мира.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Различают позвоночных животных на объектах и таблицах, в том числе опасных для человека.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Сравнивают представителей позвоночных животных, делают выводы на основе сравнения.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Объясняют роль позвоночных животных в природе и жизни человека.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осуществлять анализ объектов с выделением существен</w:t>
            </w:r>
            <w:r w:rsidRPr="007B338D">
              <w:rPr>
                <w:color w:val="000000"/>
                <w:sz w:val="20"/>
                <w:szCs w:val="20"/>
              </w:rPr>
              <w:softHyphen/>
              <w:t>ных и несущественных признаков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tabs>
                <w:tab w:val="num" w:pos="207"/>
              </w:tabs>
              <w:spacing w:before="120"/>
              <w:ind w:left="207"/>
              <w:jc w:val="center"/>
              <w:rPr>
                <w:color w:val="000000"/>
                <w:sz w:val="20"/>
              </w:rPr>
            </w:pPr>
            <w:r w:rsidRPr="007B338D">
              <w:rPr>
                <w:color w:val="000000"/>
                <w:sz w:val="20"/>
              </w:rPr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E41997" w:rsidRPr="007B338D" w:rsidRDefault="00E41997" w:rsidP="000D3DF7">
            <w:pPr>
              <w:widowControl w:val="0"/>
              <w:shd w:val="clear" w:color="auto" w:fill="FFFFFF"/>
              <w:tabs>
                <w:tab w:val="left" w:pos="326"/>
              </w:tabs>
              <w:ind w:left="360"/>
              <w:jc w:val="center"/>
              <w:rPr>
                <w:color w:val="000000"/>
                <w:sz w:val="20"/>
              </w:rPr>
            </w:pPr>
            <w:r w:rsidRPr="007B338D">
              <w:rPr>
                <w:color w:val="000000"/>
                <w:sz w:val="20"/>
              </w:rPr>
              <w:t>умение координировать свои усилия с усилиями других.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E41997" w:rsidRPr="007B338D" w:rsidRDefault="00E41997" w:rsidP="000D3DF7">
            <w:pPr>
              <w:spacing w:before="120"/>
              <w:ind w:left="207"/>
              <w:jc w:val="center"/>
              <w:rPr>
                <w:bCs/>
                <w:sz w:val="20"/>
                <w:lang w:eastAsia="en-US"/>
              </w:rPr>
            </w:pP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п.21 стр.80-81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 xml:space="preserve">вопросы  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Подцарство Многоклеточные.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Теплокровные позвоночные животные.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sz w:val="20"/>
                <w:szCs w:val="20"/>
              </w:rPr>
              <w:t>Ознакомление учащихся с представителями и характеристикой теплокровных позвоночных животных, выделять существенные признаки птиц и млекопитающих, формировать интерес к изучению животного мира.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Различают позвоночных животных на объектах и таблицах, в том числе опасных для человека.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Сравнивают представителей позвоночных животных, делают выводы на основе сравнения.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Объясняют роль позвоночных животных в природе и жизни человека.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осуществлять анализ объектов с выделением существен</w:t>
            </w:r>
            <w:r w:rsidRPr="007B338D">
              <w:rPr>
                <w:color w:val="000000"/>
                <w:sz w:val="20"/>
                <w:szCs w:val="20"/>
              </w:rPr>
              <w:softHyphen/>
              <w:t>ных и несущественных признаков;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осуществлять поиск необходимой информации для вы</w:t>
            </w:r>
            <w:r w:rsidRPr="007B338D">
              <w:rPr>
                <w:color w:val="000000"/>
                <w:sz w:val="20"/>
                <w:szCs w:val="20"/>
              </w:rPr>
              <w:softHyphen/>
              <w:t>полнения учебных заданий с использованием учебной литера</w:t>
            </w:r>
            <w:r w:rsidRPr="007B338D">
              <w:rPr>
                <w:color w:val="000000"/>
                <w:sz w:val="20"/>
                <w:szCs w:val="20"/>
              </w:rPr>
              <w:softHyphen/>
              <w:t>туры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E41997" w:rsidRPr="007B338D" w:rsidRDefault="00E41997" w:rsidP="000D3DF7">
            <w:pPr>
              <w:widowControl w:val="0"/>
              <w:shd w:val="clear" w:color="auto" w:fill="FFFFFF"/>
              <w:tabs>
                <w:tab w:val="left" w:pos="326"/>
              </w:tabs>
              <w:ind w:left="360"/>
              <w:jc w:val="center"/>
              <w:rPr>
                <w:color w:val="000000"/>
                <w:sz w:val="20"/>
              </w:rPr>
            </w:pPr>
            <w:r w:rsidRPr="007B338D">
              <w:rPr>
                <w:color w:val="000000"/>
                <w:sz w:val="20"/>
              </w:rPr>
              <w:t>умение координировать свои усилия с усилиями других.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E41997" w:rsidRPr="007B338D" w:rsidRDefault="00E41997" w:rsidP="000D3DF7">
            <w:pPr>
              <w:spacing w:before="120"/>
              <w:ind w:left="207"/>
              <w:jc w:val="center"/>
              <w:rPr>
                <w:bCs/>
                <w:sz w:val="20"/>
                <w:lang w:eastAsia="en-US"/>
              </w:rPr>
            </w:pP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п.21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Обобщающий урок-проект «Многообразие живой природы. Охрана природы»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Обобщение знаний о многообразии живой природы.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Подведение итогов в форме работы над проектами.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Находить информацию о живой природе в литературе, биологических словарях и справочниках, систематизировать, анализировать и оценивать её. Представлять информацию в виде сообщений и презентаций. Аргументировано отстаивать свою точку зрения.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осуществлять поиск необходимой информации для вы</w:t>
            </w:r>
            <w:r w:rsidRPr="007B338D">
              <w:rPr>
                <w:color w:val="000000"/>
                <w:sz w:val="20"/>
                <w:szCs w:val="20"/>
              </w:rPr>
              <w:softHyphen/>
              <w:t>полнения учебных заданий с использованием учебной литера</w:t>
            </w:r>
            <w:r w:rsidRPr="007B338D">
              <w:rPr>
                <w:color w:val="000000"/>
                <w:sz w:val="20"/>
                <w:szCs w:val="20"/>
              </w:rPr>
              <w:softHyphen/>
              <w:t>туры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tabs>
                <w:tab w:val="num" w:pos="207"/>
              </w:tabs>
              <w:spacing w:before="120"/>
              <w:ind w:left="207"/>
              <w:jc w:val="center"/>
              <w:rPr>
                <w:sz w:val="20"/>
              </w:rPr>
            </w:pPr>
            <w:r w:rsidRPr="007B338D">
              <w:rPr>
                <w:sz w:val="20"/>
              </w:rPr>
              <w:t>планировать свое действие в соответствии с поставленной задачей и условиями ее реализации, в том числе во внутреннем плане</w:t>
            </w:r>
          </w:p>
          <w:p w:rsidR="00E41997" w:rsidRPr="007B338D" w:rsidRDefault="00E41997" w:rsidP="000D3DF7">
            <w:pPr>
              <w:tabs>
                <w:tab w:val="num" w:pos="207"/>
              </w:tabs>
              <w:spacing w:before="120"/>
              <w:ind w:left="207"/>
              <w:rPr>
                <w:color w:val="000000"/>
                <w:sz w:val="20"/>
              </w:rPr>
            </w:pPr>
            <w:r w:rsidRPr="007B338D">
              <w:rPr>
                <w:b/>
                <w:bCs/>
                <w:sz w:val="20"/>
              </w:rPr>
              <w:t>Коммуникативные: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п.22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 xml:space="preserve">презента-ция 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62" w:type="dxa"/>
            <w:gridSpan w:val="13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/>
                <w:bCs/>
              </w:rPr>
              <w:t>Обобщение и закрепление знаний (3 часа)</w:t>
            </w: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Многообразие и роль растений в природе.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Закрепить знания о  многообразии растений,  их взаимосвязи с окружающей средой.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Обобщать знания о растениях, их роли в окружающей среде и жизни человека.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Находить информацию о растениях в литературе, биологических словарях и справочниках, систематизировать, анализировать и оценивать её. Представлять информацию в виде сообщений и презентаций.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осуществлять поиск необходимой информации для вы</w:t>
            </w:r>
            <w:r w:rsidRPr="007B338D">
              <w:rPr>
                <w:color w:val="000000"/>
                <w:sz w:val="20"/>
                <w:szCs w:val="20"/>
              </w:rPr>
              <w:softHyphen/>
              <w:t>полнения учебных заданий с использованием учебной литера</w:t>
            </w:r>
            <w:r w:rsidRPr="007B338D">
              <w:rPr>
                <w:color w:val="000000"/>
                <w:sz w:val="20"/>
                <w:szCs w:val="20"/>
              </w:rPr>
              <w:softHyphen/>
              <w:t>туры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осуществлять анализ объектов с выделением существен</w:t>
            </w:r>
            <w:r w:rsidRPr="007B338D">
              <w:rPr>
                <w:color w:val="000000"/>
                <w:sz w:val="20"/>
                <w:szCs w:val="20"/>
              </w:rPr>
              <w:softHyphen/>
              <w:t>ных и несущественных признаков.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Коммуникативные: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rPr>
                <w:sz w:val="20"/>
              </w:rPr>
            </w:pPr>
            <w:r w:rsidRPr="007B338D">
              <w:rPr>
                <w:sz w:val="20"/>
              </w:rPr>
              <w:t>Формировать элементы экологической культуры.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sz w:val="20"/>
              </w:rPr>
              <w:t>Готовность к самообразованию, самовоспитанию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Конспект и схемы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34.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Многообразие и роль животных  в природе.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Закрепить знания о  многообразии животных, их взаимосвязи с окружающей средой.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Обобщать знания о живолтных, их роли в окружающей среде и жизни человека.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7B338D">
              <w:rPr>
                <w:color w:val="000000"/>
                <w:sz w:val="20"/>
                <w:szCs w:val="20"/>
              </w:rPr>
              <w:t>Находить информацию о животных в литературе, биологических словарях и справочниках, систематизировать, анализировать и оценивать её. Представлять информацию в виде сообщений и презентаций.</w:t>
            </w: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  <w:r w:rsidRPr="007B338D">
              <w:rPr>
                <w:sz w:val="20"/>
                <w:szCs w:val="20"/>
              </w:rPr>
              <w:t xml:space="preserve"> Выделять существенные признаки животных.  Сравнивать представителей низших и высших растений. Выявлять взаимосвязи между строением животных  и их местообитанием</w:t>
            </w:r>
          </w:p>
          <w:p w:rsidR="00E41997" w:rsidRPr="007B338D" w:rsidRDefault="00E41997" w:rsidP="000D3DF7">
            <w:pPr>
              <w:pStyle w:val="aa"/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</w:p>
          <w:p w:rsidR="00E41997" w:rsidRPr="007B338D" w:rsidRDefault="00E41997" w:rsidP="000D3DF7">
            <w:pPr>
              <w:pStyle w:val="aa"/>
            </w:pPr>
            <w:r w:rsidRPr="007B338D">
              <w:rPr>
                <w:sz w:val="20"/>
                <w:szCs w:val="20"/>
              </w:rPr>
              <w:t>Выявлять на живых объектах и таблицах  животных  наиболее распространённых  в нашей местности.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</w:t>
            </w:r>
            <w:r w:rsidRPr="007B338D">
              <w:rPr>
                <w:color w:val="000000"/>
                <w:sz w:val="20"/>
                <w:szCs w:val="20"/>
              </w:rPr>
              <w:t xml:space="preserve"> Вступать в диалог, участвать в коллективном обсуждении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color w:val="000000"/>
                <w:sz w:val="20"/>
                <w:szCs w:val="20"/>
              </w:rPr>
              <w:t>развитие познавательных навыков учащихся, умений самостоятельно конструировать свои знания, ориентироваться в информационном пространстве, развитие критического и творческого мышления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Cs/>
                <w:sz w:val="20"/>
                <w:szCs w:val="20"/>
              </w:rPr>
              <w:t>Конспект и схемы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  <w:tr w:rsidR="00E41997" w:rsidRPr="007B338D" w:rsidTr="000D3DF7">
        <w:trPr>
          <w:gridAfter w:val="6"/>
          <w:wAfter w:w="13608" w:type="dxa"/>
        </w:trPr>
        <w:tc>
          <w:tcPr>
            <w:tcW w:w="64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35.</w:t>
            </w:r>
          </w:p>
        </w:tc>
        <w:tc>
          <w:tcPr>
            <w:tcW w:w="1845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Весенние явления в жизни природы.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sz w:val="20"/>
                <w:szCs w:val="20"/>
              </w:rPr>
            </w:pPr>
            <w:r w:rsidRPr="007B338D">
              <w:rPr>
                <w:sz w:val="20"/>
                <w:szCs w:val="20"/>
              </w:rPr>
              <w:t>Экскурсия.</w:t>
            </w:r>
          </w:p>
        </w:tc>
        <w:tc>
          <w:tcPr>
            <w:tcW w:w="1771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Раскрыть многообразие растений, животных и других организмов, их взаимосвязь с окружающей средой. Познакомить учащихся с весенними явлениями в жизни растений и животных.</w:t>
            </w:r>
          </w:p>
        </w:tc>
        <w:tc>
          <w:tcPr>
            <w:tcW w:w="1772" w:type="dxa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Различать, наблюдать и описывать живые организмы разных групп, сезонные изменения в природе. Оформлять результаты своих наблюдений.</w:t>
            </w:r>
          </w:p>
        </w:tc>
        <w:tc>
          <w:tcPr>
            <w:tcW w:w="1563" w:type="dxa"/>
          </w:tcPr>
          <w:p w:rsidR="00E41997" w:rsidRPr="007B338D" w:rsidRDefault="00E41997" w:rsidP="000D3DF7">
            <w:pPr>
              <w:pStyle w:val="aa"/>
              <w:spacing w:after="0" w:afterAutospacing="0"/>
            </w:pPr>
            <w:r w:rsidRPr="007B338D">
              <w:rPr>
                <w:color w:val="000000"/>
                <w:sz w:val="20"/>
                <w:szCs w:val="20"/>
              </w:rPr>
              <w:t xml:space="preserve">Составлять творческий отчёт о весенних явлениях в жизни растений. </w:t>
            </w:r>
            <w:r w:rsidRPr="007B338D">
              <w:rPr>
                <w:sz w:val="20"/>
                <w:szCs w:val="20"/>
              </w:rPr>
              <w:t xml:space="preserve"> 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rPr>
                <w:b/>
                <w:bCs/>
              </w:rPr>
            </w:pPr>
          </w:p>
        </w:tc>
        <w:tc>
          <w:tcPr>
            <w:tcW w:w="2312" w:type="dxa"/>
            <w:gridSpan w:val="2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Познавательные:</w:t>
            </w:r>
            <w:r w:rsidRPr="007B338D">
              <w:rPr>
                <w:color w:val="000000"/>
                <w:sz w:val="20"/>
                <w:szCs w:val="20"/>
              </w:rPr>
              <w:t xml:space="preserve"> Анализировать какие изменения происходят в природе весной.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B338D">
              <w:rPr>
                <w:b/>
                <w:bCs/>
                <w:sz w:val="20"/>
                <w:szCs w:val="20"/>
              </w:rPr>
              <w:t>Регулятивные:</w:t>
            </w:r>
            <w:r w:rsidRPr="007B338D">
              <w:rPr>
                <w:color w:val="000000"/>
                <w:sz w:val="20"/>
                <w:szCs w:val="20"/>
              </w:rPr>
              <w:t xml:space="preserve"> Самостоятельно формулировать познавательную цель и строить действия в соответствии с ней.</w:t>
            </w:r>
          </w:p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  <w:r w:rsidRPr="007B338D">
              <w:rPr>
                <w:b/>
                <w:bCs/>
                <w:sz w:val="20"/>
                <w:szCs w:val="20"/>
              </w:rPr>
              <w:t>Коммуникативные:</w:t>
            </w:r>
            <w:r w:rsidRPr="007B338D">
              <w:rPr>
                <w:color w:val="000000"/>
                <w:sz w:val="20"/>
                <w:szCs w:val="20"/>
              </w:rPr>
              <w:t xml:space="preserve"> Развивать  умение интегрироваться в группу сверстников и строить продуктивное взаимодействие со сверстниками.</w:t>
            </w:r>
          </w:p>
        </w:tc>
        <w:tc>
          <w:tcPr>
            <w:tcW w:w="1717" w:type="dxa"/>
            <w:gridSpan w:val="2"/>
          </w:tcPr>
          <w:p w:rsidR="00E41997" w:rsidRPr="007B338D" w:rsidRDefault="00E41997" w:rsidP="000D3DF7">
            <w:pPr>
              <w:jc w:val="center"/>
              <w:rPr>
                <w:sz w:val="20"/>
              </w:rPr>
            </w:pPr>
            <w:r w:rsidRPr="007B338D">
              <w:rPr>
                <w:sz w:val="20"/>
              </w:rPr>
              <w:t>Формировать элементы экологической культуры. Готовность к самообразованию, самовоспитанию.</w:t>
            </w:r>
          </w:p>
        </w:tc>
        <w:tc>
          <w:tcPr>
            <w:tcW w:w="1260" w:type="dxa"/>
            <w:gridSpan w:val="3"/>
          </w:tcPr>
          <w:p w:rsidR="00E41997" w:rsidRPr="007B338D" w:rsidRDefault="00E41997" w:rsidP="000D3DF7">
            <w:pPr>
              <w:pStyle w:val="aa"/>
              <w:spacing w:after="0" w:afterAutospacing="0"/>
              <w:rPr>
                <w:bCs/>
                <w:sz w:val="20"/>
                <w:szCs w:val="20"/>
              </w:rPr>
            </w:pPr>
            <w:r w:rsidRPr="007B338D">
              <w:rPr>
                <w:bCs/>
                <w:sz w:val="20"/>
                <w:szCs w:val="20"/>
              </w:rPr>
              <w:t>Творческий отчет</w:t>
            </w:r>
          </w:p>
        </w:tc>
        <w:tc>
          <w:tcPr>
            <w:tcW w:w="1422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  <w:tc>
          <w:tcPr>
            <w:tcW w:w="1278" w:type="dxa"/>
          </w:tcPr>
          <w:p w:rsidR="00E41997" w:rsidRPr="007B338D" w:rsidRDefault="00E41997" w:rsidP="000D3DF7">
            <w:pPr>
              <w:pStyle w:val="aa"/>
              <w:spacing w:after="0" w:afterAutospacing="0"/>
              <w:jc w:val="center"/>
              <w:rPr>
                <w:b/>
                <w:bCs/>
              </w:rPr>
            </w:pPr>
          </w:p>
        </w:tc>
      </w:tr>
    </w:tbl>
    <w:p w:rsidR="00660362" w:rsidRDefault="00660362" w:rsidP="00660362">
      <w:pPr>
        <w:ind w:firstLine="709"/>
        <w:jc w:val="center"/>
        <w:rPr>
          <w:b/>
          <w:color w:val="000000" w:themeColor="text1"/>
          <w:sz w:val="32"/>
          <w:szCs w:val="32"/>
        </w:rPr>
      </w:pPr>
    </w:p>
    <w:sectPr w:rsidR="00660362" w:rsidSect="00825DD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3C8" w:rsidRDefault="00A223C8" w:rsidP="00183EA1">
      <w:r>
        <w:separator/>
      </w:r>
    </w:p>
  </w:endnote>
  <w:endnote w:type="continuationSeparator" w:id="1">
    <w:p w:rsidR="00A223C8" w:rsidRDefault="00A223C8" w:rsidP="00183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990" w:rsidRDefault="00450FE3" w:rsidP="009F0990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1173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F0990" w:rsidRDefault="00A223C8" w:rsidP="009F099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990" w:rsidRDefault="00450FE3" w:rsidP="009F0990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1173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D435C">
      <w:rPr>
        <w:rStyle w:val="ab"/>
        <w:noProof/>
      </w:rPr>
      <w:t>2</w:t>
    </w:r>
    <w:r>
      <w:rPr>
        <w:rStyle w:val="ab"/>
      </w:rPr>
      <w:fldChar w:fldCharType="end"/>
    </w:r>
  </w:p>
  <w:p w:rsidR="009F0990" w:rsidRDefault="00A223C8" w:rsidP="009F099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3C8" w:rsidRDefault="00A223C8" w:rsidP="00183EA1">
      <w:r>
        <w:separator/>
      </w:r>
    </w:p>
  </w:footnote>
  <w:footnote w:type="continuationSeparator" w:id="1">
    <w:p w:rsidR="00A223C8" w:rsidRDefault="00A223C8" w:rsidP="00183E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EE349D3"/>
    <w:multiLevelType w:val="hybridMultilevel"/>
    <w:tmpl w:val="C032C72A"/>
    <w:lvl w:ilvl="0" w:tplc="2D3CB388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77F0802"/>
    <w:multiLevelType w:val="hybridMultilevel"/>
    <w:tmpl w:val="8544E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95CC3"/>
    <w:multiLevelType w:val="hybridMultilevel"/>
    <w:tmpl w:val="FA60DB3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A5883"/>
    <w:multiLevelType w:val="hybridMultilevel"/>
    <w:tmpl w:val="BFC2307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DF61C45"/>
    <w:multiLevelType w:val="hybridMultilevel"/>
    <w:tmpl w:val="8D7E84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C0CAC"/>
    <w:multiLevelType w:val="hybridMultilevel"/>
    <w:tmpl w:val="4C0CC756"/>
    <w:lvl w:ilvl="0" w:tplc="A814A19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EF0D028">
      <w:numFmt w:val="none"/>
      <w:lvlText w:val=""/>
      <w:lvlJc w:val="left"/>
      <w:pPr>
        <w:tabs>
          <w:tab w:val="num" w:pos="360"/>
        </w:tabs>
      </w:pPr>
    </w:lvl>
    <w:lvl w:ilvl="2" w:tplc="24C62962">
      <w:numFmt w:val="none"/>
      <w:lvlText w:val=""/>
      <w:lvlJc w:val="left"/>
      <w:pPr>
        <w:tabs>
          <w:tab w:val="num" w:pos="360"/>
        </w:tabs>
      </w:pPr>
    </w:lvl>
    <w:lvl w:ilvl="3" w:tplc="E64226B6">
      <w:numFmt w:val="none"/>
      <w:lvlText w:val=""/>
      <w:lvlJc w:val="left"/>
      <w:pPr>
        <w:tabs>
          <w:tab w:val="num" w:pos="360"/>
        </w:tabs>
      </w:pPr>
    </w:lvl>
    <w:lvl w:ilvl="4" w:tplc="9176C9BE">
      <w:numFmt w:val="none"/>
      <w:lvlText w:val=""/>
      <w:lvlJc w:val="left"/>
      <w:pPr>
        <w:tabs>
          <w:tab w:val="num" w:pos="360"/>
        </w:tabs>
      </w:pPr>
    </w:lvl>
    <w:lvl w:ilvl="5" w:tplc="27BA545E">
      <w:numFmt w:val="none"/>
      <w:lvlText w:val=""/>
      <w:lvlJc w:val="left"/>
      <w:pPr>
        <w:tabs>
          <w:tab w:val="num" w:pos="360"/>
        </w:tabs>
      </w:pPr>
    </w:lvl>
    <w:lvl w:ilvl="6" w:tplc="12C45966">
      <w:numFmt w:val="none"/>
      <w:lvlText w:val=""/>
      <w:lvlJc w:val="left"/>
      <w:pPr>
        <w:tabs>
          <w:tab w:val="num" w:pos="360"/>
        </w:tabs>
      </w:pPr>
    </w:lvl>
    <w:lvl w:ilvl="7" w:tplc="2ED299DE">
      <w:numFmt w:val="none"/>
      <w:lvlText w:val=""/>
      <w:lvlJc w:val="left"/>
      <w:pPr>
        <w:tabs>
          <w:tab w:val="num" w:pos="360"/>
        </w:tabs>
      </w:pPr>
    </w:lvl>
    <w:lvl w:ilvl="8" w:tplc="5B401DAC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13C3C9B"/>
    <w:multiLevelType w:val="hybridMultilevel"/>
    <w:tmpl w:val="7A627D8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23007BCC"/>
    <w:multiLevelType w:val="hybridMultilevel"/>
    <w:tmpl w:val="03425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0F1B4B"/>
    <w:multiLevelType w:val="hybridMultilevel"/>
    <w:tmpl w:val="7E589AF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1247CF9"/>
    <w:multiLevelType w:val="hybridMultilevel"/>
    <w:tmpl w:val="761A397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3D05EE5"/>
    <w:multiLevelType w:val="hybridMultilevel"/>
    <w:tmpl w:val="5DD4F58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AE07054"/>
    <w:multiLevelType w:val="hybridMultilevel"/>
    <w:tmpl w:val="2648F7DA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CF1A95"/>
    <w:multiLevelType w:val="hybridMultilevel"/>
    <w:tmpl w:val="D360842A"/>
    <w:lvl w:ilvl="0" w:tplc="D8C6DC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DA2832"/>
    <w:multiLevelType w:val="multilevel"/>
    <w:tmpl w:val="5B067B60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9EE5383"/>
    <w:multiLevelType w:val="hybridMultilevel"/>
    <w:tmpl w:val="68D63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F3013"/>
    <w:multiLevelType w:val="hybridMultilevel"/>
    <w:tmpl w:val="B580A158"/>
    <w:lvl w:ilvl="0" w:tplc="59F8F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60CED16">
      <w:numFmt w:val="none"/>
      <w:lvlText w:val=""/>
      <w:lvlJc w:val="left"/>
      <w:pPr>
        <w:tabs>
          <w:tab w:val="num" w:pos="360"/>
        </w:tabs>
      </w:pPr>
    </w:lvl>
    <w:lvl w:ilvl="2" w:tplc="F6D4D0D0">
      <w:numFmt w:val="none"/>
      <w:lvlText w:val=""/>
      <w:lvlJc w:val="left"/>
      <w:pPr>
        <w:tabs>
          <w:tab w:val="num" w:pos="360"/>
        </w:tabs>
      </w:pPr>
    </w:lvl>
    <w:lvl w:ilvl="3" w:tplc="4A84112A">
      <w:numFmt w:val="none"/>
      <w:lvlText w:val=""/>
      <w:lvlJc w:val="left"/>
      <w:pPr>
        <w:tabs>
          <w:tab w:val="num" w:pos="360"/>
        </w:tabs>
      </w:pPr>
    </w:lvl>
    <w:lvl w:ilvl="4" w:tplc="C28E7854">
      <w:numFmt w:val="none"/>
      <w:lvlText w:val=""/>
      <w:lvlJc w:val="left"/>
      <w:pPr>
        <w:tabs>
          <w:tab w:val="num" w:pos="360"/>
        </w:tabs>
      </w:pPr>
    </w:lvl>
    <w:lvl w:ilvl="5" w:tplc="C62040B2">
      <w:numFmt w:val="none"/>
      <w:lvlText w:val=""/>
      <w:lvlJc w:val="left"/>
      <w:pPr>
        <w:tabs>
          <w:tab w:val="num" w:pos="360"/>
        </w:tabs>
      </w:pPr>
    </w:lvl>
    <w:lvl w:ilvl="6" w:tplc="5428FE8A">
      <w:numFmt w:val="none"/>
      <w:lvlText w:val=""/>
      <w:lvlJc w:val="left"/>
      <w:pPr>
        <w:tabs>
          <w:tab w:val="num" w:pos="360"/>
        </w:tabs>
      </w:pPr>
    </w:lvl>
    <w:lvl w:ilvl="7" w:tplc="7A9E802E">
      <w:numFmt w:val="none"/>
      <w:lvlText w:val=""/>
      <w:lvlJc w:val="left"/>
      <w:pPr>
        <w:tabs>
          <w:tab w:val="num" w:pos="360"/>
        </w:tabs>
      </w:pPr>
    </w:lvl>
    <w:lvl w:ilvl="8" w:tplc="CE008C6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631299C"/>
    <w:multiLevelType w:val="hybridMultilevel"/>
    <w:tmpl w:val="8D7EB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>
    <w:nsid w:val="7BD14414"/>
    <w:multiLevelType w:val="hybridMultilevel"/>
    <w:tmpl w:val="DD48B1CA"/>
    <w:lvl w:ilvl="0" w:tplc="9CD62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8"/>
  </w:num>
  <w:num w:numId="3">
    <w:abstractNumId w:val="25"/>
  </w:num>
  <w:num w:numId="4">
    <w:abstractNumId w:val="22"/>
  </w:num>
  <w:num w:numId="5">
    <w:abstractNumId w:val="20"/>
  </w:num>
  <w:num w:numId="6">
    <w:abstractNumId w:val="7"/>
  </w:num>
  <w:num w:numId="7">
    <w:abstractNumId w:val="21"/>
  </w:num>
  <w:num w:numId="8">
    <w:abstractNumId w:val="23"/>
  </w:num>
  <w:num w:numId="9">
    <w:abstractNumId w:val="10"/>
  </w:num>
  <w:num w:numId="10">
    <w:abstractNumId w:val="3"/>
  </w:num>
  <w:num w:numId="11">
    <w:abstractNumId w:val="11"/>
  </w:num>
  <w:num w:numId="12">
    <w:abstractNumId w:val="2"/>
  </w:num>
  <w:num w:numId="13">
    <w:abstractNumId w:val="0"/>
  </w:num>
  <w:num w:numId="14">
    <w:abstractNumId w:val="1"/>
  </w:num>
  <w:num w:numId="15">
    <w:abstractNumId w:val="19"/>
  </w:num>
  <w:num w:numId="16">
    <w:abstractNumId w:val="16"/>
  </w:num>
  <w:num w:numId="17">
    <w:abstractNumId w:val="5"/>
  </w:num>
  <w:num w:numId="18">
    <w:abstractNumId w:val="17"/>
  </w:num>
  <w:num w:numId="19">
    <w:abstractNumId w:val="24"/>
  </w:num>
  <w:num w:numId="20">
    <w:abstractNumId w:val="9"/>
  </w:num>
  <w:num w:numId="21">
    <w:abstractNumId w:val="14"/>
  </w:num>
  <w:num w:numId="22">
    <w:abstractNumId w:val="4"/>
  </w:num>
  <w:num w:numId="23">
    <w:abstractNumId w:val="6"/>
  </w:num>
  <w:num w:numId="24">
    <w:abstractNumId w:val="12"/>
  </w:num>
  <w:num w:numId="25">
    <w:abstractNumId w:val="13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29F7"/>
    <w:rsid w:val="00021E97"/>
    <w:rsid w:val="000A1CFC"/>
    <w:rsid w:val="000D34DD"/>
    <w:rsid w:val="000E2D93"/>
    <w:rsid w:val="00183EA1"/>
    <w:rsid w:val="00203323"/>
    <w:rsid w:val="00232F02"/>
    <w:rsid w:val="00361806"/>
    <w:rsid w:val="00450FE3"/>
    <w:rsid w:val="0045627E"/>
    <w:rsid w:val="005815E7"/>
    <w:rsid w:val="00581876"/>
    <w:rsid w:val="005D1378"/>
    <w:rsid w:val="006266F8"/>
    <w:rsid w:val="00631C81"/>
    <w:rsid w:val="00660362"/>
    <w:rsid w:val="006C316B"/>
    <w:rsid w:val="006F5E3D"/>
    <w:rsid w:val="00720502"/>
    <w:rsid w:val="007D435C"/>
    <w:rsid w:val="00825DD7"/>
    <w:rsid w:val="00864161"/>
    <w:rsid w:val="008B29F4"/>
    <w:rsid w:val="008E56E9"/>
    <w:rsid w:val="009229F7"/>
    <w:rsid w:val="00931ED3"/>
    <w:rsid w:val="00937952"/>
    <w:rsid w:val="00965974"/>
    <w:rsid w:val="00987E0B"/>
    <w:rsid w:val="009D5A34"/>
    <w:rsid w:val="00A223C8"/>
    <w:rsid w:val="00A76917"/>
    <w:rsid w:val="00A8057E"/>
    <w:rsid w:val="00AC579D"/>
    <w:rsid w:val="00AD32A8"/>
    <w:rsid w:val="00C26F5F"/>
    <w:rsid w:val="00C31607"/>
    <w:rsid w:val="00C603F4"/>
    <w:rsid w:val="00CC21DB"/>
    <w:rsid w:val="00D03E35"/>
    <w:rsid w:val="00D532A7"/>
    <w:rsid w:val="00DC41F4"/>
    <w:rsid w:val="00DE129A"/>
    <w:rsid w:val="00E41997"/>
    <w:rsid w:val="00EA79BF"/>
    <w:rsid w:val="00F11731"/>
    <w:rsid w:val="00F13CF7"/>
    <w:rsid w:val="00F74083"/>
    <w:rsid w:val="00F77C5A"/>
    <w:rsid w:val="00F83D40"/>
    <w:rsid w:val="00F8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F5E3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2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9229F7"/>
    <w:pPr>
      <w:jc w:val="center"/>
    </w:pPr>
    <w:rPr>
      <w:b/>
      <w:bCs/>
      <w:sz w:val="32"/>
      <w:lang w:eastAsia="en-US"/>
    </w:rPr>
  </w:style>
  <w:style w:type="character" w:customStyle="1" w:styleId="a5">
    <w:name w:val="Название Знак"/>
    <w:basedOn w:val="a0"/>
    <w:link w:val="a4"/>
    <w:rsid w:val="009229F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21">
    <w:name w:val="Body Text 2"/>
    <w:basedOn w:val="a"/>
    <w:link w:val="22"/>
    <w:rsid w:val="009229F7"/>
    <w:pPr>
      <w:jc w:val="both"/>
    </w:pPr>
    <w:rPr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9229F7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rsid w:val="009229F7"/>
    <w:pPr>
      <w:spacing w:line="360" w:lineRule="auto"/>
      <w:ind w:firstLine="720"/>
      <w:jc w:val="both"/>
    </w:pPr>
    <w:rPr>
      <w:sz w:val="28"/>
      <w:szCs w:val="20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9229F7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iPriority w:val="99"/>
    <w:semiHidden/>
    <w:unhideWhenUsed/>
    <w:rsid w:val="006F5E3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6F5E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+ Полужирный"/>
    <w:basedOn w:val="a0"/>
    <w:uiPriority w:val="99"/>
    <w:rsid w:val="006F5E3D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Заголовок №2_"/>
    <w:basedOn w:val="a0"/>
    <w:link w:val="26"/>
    <w:uiPriority w:val="99"/>
    <w:rsid w:val="006F5E3D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7">
    <w:name w:val="Заголовок №2 + Не полужирный"/>
    <w:basedOn w:val="25"/>
    <w:uiPriority w:val="99"/>
    <w:rsid w:val="006F5E3D"/>
  </w:style>
  <w:style w:type="paragraph" w:customStyle="1" w:styleId="26">
    <w:name w:val="Заголовок №2"/>
    <w:basedOn w:val="a"/>
    <w:link w:val="25"/>
    <w:uiPriority w:val="99"/>
    <w:rsid w:val="006F5E3D"/>
    <w:pPr>
      <w:shd w:val="clear" w:color="auto" w:fill="FFFFFF"/>
      <w:spacing w:before="540" w:after="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rsid w:val="006F5E3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List Paragraph"/>
    <w:basedOn w:val="a"/>
    <w:qFormat/>
    <w:rsid w:val="006F5E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rsid w:val="00AD3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AD32A8"/>
    <w:pPr>
      <w:ind w:left="720"/>
    </w:pPr>
    <w:rPr>
      <w:sz w:val="20"/>
      <w:szCs w:val="20"/>
    </w:rPr>
  </w:style>
  <w:style w:type="paragraph" w:customStyle="1" w:styleId="western">
    <w:name w:val="western"/>
    <w:basedOn w:val="a"/>
    <w:rsid w:val="00AD32A8"/>
    <w:pPr>
      <w:spacing w:before="100" w:beforeAutospacing="1" w:after="100" w:afterAutospacing="1"/>
    </w:pPr>
  </w:style>
  <w:style w:type="paragraph" w:styleId="aa">
    <w:name w:val="Normal (Web)"/>
    <w:basedOn w:val="a"/>
    <w:rsid w:val="00AD32A8"/>
    <w:pPr>
      <w:spacing w:before="100" w:beforeAutospacing="1" w:after="100" w:afterAutospacing="1"/>
    </w:pPr>
  </w:style>
  <w:style w:type="character" w:styleId="ab">
    <w:name w:val="page number"/>
    <w:basedOn w:val="a0"/>
    <w:rsid w:val="00AD32A8"/>
  </w:style>
  <w:style w:type="paragraph" w:styleId="ac">
    <w:name w:val="footer"/>
    <w:basedOn w:val="a"/>
    <w:link w:val="ad"/>
    <w:rsid w:val="00AD32A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AC" w:hAnsi="SchoolBookAC"/>
      <w:sz w:val="22"/>
      <w:szCs w:val="20"/>
    </w:rPr>
  </w:style>
  <w:style w:type="character" w:customStyle="1" w:styleId="ad">
    <w:name w:val="Нижний колонтитул Знак"/>
    <w:basedOn w:val="a0"/>
    <w:link w:val="ac"/>
    <w:rsid w:val="00AD32A8"/>
    <w:rPr>
      <w:rFonts w:ascii="SchoolBookAC" w:eastAsia="Times New Roman" w:hAnsi="SchoolBookAC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9779</Words>
  <Characters>55744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Максим</cp:lastModifiedBy>
  <cp:revision>21</cp:revision>
  <cp:lastPrinted>2013-10-09T18:10:00Z</cp:lastPrinted>
  <dcterms:created xsi:type="dcterms:W3CDTF">2013-10-09T16:45:00Z</dcterms:created>
  <dcterms:modified xsi:type="dcterms:W3CDTF">2015-10-14T17:25:00Z</dcterms:modified>
</cp:coreProperties>
</file>